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46024" w14:textId="77777777" w:rsidR="00D65666" w:rsidRDefault="00D65666" w:rsidP="00797D48">
      <w:pPr>
        <w:spacing w:after="0"/>
      </w:pPr>
    </w:p>
    <w:p w14:paraId="0178FEDA" w14:textId="77777777" w:rsidR="00797D48" w:rsidRDefault="00797D48" w:rsidP="00797D48">
      <w:pPr>
        <w:spacing w:after="0"/>
        <w:ind w:left="283" w:right="283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Reception Starters 2020/2021</w:t>
      </w:r>
    </w:p>
    <w:p w14:paraId="19D5A666" w14:textId="77777777" w:rsidR="00797D48" w:rsidRDefault="00797D48" w:rsidP="00797D48">
      <w:pPr>
        <w:spacing w:after="0"/>
        <w:ind w:left="283" w:right="283"/>
        <w:rPr>
          <w:rFonts w:ascii="Comic Sans MS" w:hAnsi="Comic Sans MS"/>
          <w:sz w:val="16"/>
          <w:szCs w:val="16"/>
        </w:rPr>
      </w:pPr>
    </w:p>
    <w:p w14:paraId="345D492F" w14:textId="77777777" w:rsidR="00D57B4B" w:rsidRDefault="00234AA9" w:rsidP="004445D0">
      <w:pPr>
        <w:spacing w:after="0"/>
        <w:ind w:left="283" w:right="28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Physical Development (PD) </w:t>
      </w:r>
      <w:r w:rsidR="004628AA">
        <w:rPr>
          <w:rFonts w:ascii="Comic Sans MS" w:hAnsi="Comic Sans MS"/>
          <w:sz w:val="24"/>
          <w:szCs w:val="24"/>
        </w:rPr>
        <w:t xml:space="preserve">involves </w:t>
      </w:r>
      <w:r w:rsidRPr="00234AA9">
        <w:rPr>
          <w:rFonts w:ascii="Comic Sans MS" w:hAnsi="Comic Sans MS"/>
          <w:sz w:val="24"/>
          <w:szCs w:val="24"/>
        </w:rPr>
        <w:t xml:space="preserve">opportunities for young children to be active and interactive; and to develop their co-ordination, control, and movement. Children </w:t>
      </w:r>
      <w:r w:rsidR="004628AA">
        <w:rPr>
          <w:rFonts w:ascii="Comic Sans MS" w:hAnsi="Comic Sans MS"/>
          <w:sz w:val="24"/>
          <w:szCs w:val="24"/>
        </w:rPr>
        <w:t>are</w:t>
      </w:r>
      <w:r w:rsidRPr="00234AA9">
        <w:rPr>
          <w:rFonts w:ascii="Comic Sans MS" w:hAnsi="Comic Sans MS"/>
          <w:sz w:val="24"/>
          <w:szCs w:val="24"/>
        </w:rPr>
        <w:t xml:space="preserve"> also </w:t>
      </w:r>
      <w:r w:rsidR="004628AA">
        <w:rPr>
          <w:rFonts w:ascii="Comic Sans MS" w:hAnsi="Comic Sans MS"/>
          <w:sz w:val="24"/>
          <w:szCs w:val="24"/>
        </w:rPr>
        <w:t>supported</w:t>
      </w:r>
      <w:r w:rsidRPr="00234AA9">
        <w:rPr>
          <w:rFonts w:ascii="Comic Sans MS" w:hAnsi="Comic Sans MS"/>
          <w:sz w:val="24"/>
          <w:szCs w:val="24"/>
        </w:rPr>
        <w:t xml:space="preserve"> to </w:t>
      </w:r>
      <w:r w:rsidR="004628AA">
        <w:rPr>
          <w:rFonts w:ascii="Comic Sans MS" w:hAnsi="Comic Sans MS"/>
          <w:sz w:val="24"/>
          <w:szCs w:val="24"/>
        </w:rPr>
        <w:t xml:space="preserve">develop an </w:t>
      </w:r>
      <w:r w:rsidRPr="00234AA9">
        <w:rPr>
          <w:rFonts w:ascii="Comic Sans MS" w:hAnsi="Comic Sans MS"/>
          <w:sz w:val="24"/>
          <w:szCs w:val="24"/>
        </w:rPr>
        <w:t>understand</w:t>
      </w:r>
      <w:r w:rsidR="004628AA">
        <w:rPr>
          <w:rFonts w:ascii="Comic Sans MS" w:hAnsi="Comic Sans MS"/>
          <w:sz w:val="24"/>
          <w:szCs w:val="24"/>
        </w:rPr>
        <w:t>ing of</w:t>
      </w:r>
      <w:r w:rsidRPr="00234AA9">
        <w:rPr>
          <w:rFonts w:ascii="Comic Sans MS" w:hAnsi="Comic Sans MS"/>
          <w:sz w:val="24"/>
          <w:szCs w:val="24"/>
        </w:rPr>
        <w:t xml:space="preserve"> the importance of physical activity, and </w:t>
      </w:r>
      <w:r w:rsidR="004628AA">
        <w:rPr>
          <w:rFonts w:ascii="Comic Sans MS" w:hAnsi="Comic Sans MS"/>
          <w:sz w:val="24"/>
          <w:szCs w:val="24"/>
        </w:rPr>
        <w:t>making</w:t>
      </w:r>
      <w:r w:rsidRPr="00234AA9">
        <w:rPr>
          <w:rFonts w:ascii="Comic Sans MS" w:hAnsi="Comic Sans MS"/>
          <w:sz w:val="24"/>
          <w:szCs w:val="24"/>
        </w:rPr>
        <w:t xml:space="preserve"> healthy choices in relation to food</w:t>
      </w:r>
      <w:r>
        <w:rPr>
          <w:rFonts w:ascii="Comic Sans MS" w:hAnsi="Comic Sans MS"/>
          <w:sz w:val="24"/>
          <w:szCs w:val="24"/>
        </w:rPr>
        <w:t>.</w:t>
      </w:r>
    </w:p>
    <w:p w14:paraId="79CD62E7" w14:textId="77777777" w:rsidR="00234AA9" w:rsidRPr="008228C3" w:rsidRDefault="00234AA9" w:rsidP="004445D0">
      <w:pPr>
        <w:spacing w:after="0"/>
        <w:ind w:left="283" w:right="283"/>
        <w:rPr>
          <w:rFonts w:ascii="Comic Sans MS" w:hAnsi="Comic Sans MS"/>
          <w:sz w:val="16"/>
          <w:szCs w:val="16"/>
        </w:rPr>
      </w:pPr>
    </w:p>
    <w:p w14:paraId="575843C5" w14:textId="77777777" w:rsidR="007F1CDF" w:rsidRDefault="004628AA" w:rsidP="005B17AB">
      <w:pPr>
        <w:spacing w:after="0"/>
        <w:ind w:left="283" w:right="28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Developing y</w:t>
      </w:r>
      <w:r w:rsidR="00D57B4B">
        <w:rPr>
          <w:rFonts w:ascii="Comic Sans MS" w:hAnsi="Comic Sans MS"/>
          <w:sz w:val="24"/>
          <w:szCs w:val="24"/>
        </w:rPr>
        <w:t>our child’s P</w:t>
      </w:r>
      <w:r w:rsidR="00234AA9">
        <w:rPr>
          <w:rFonts w:ascii="Comic Sans MS" w:hAnsi="Comic Sans MS"/>
          <w:sz w:val="24"/>
          <w:szCs w:val="24"/>
        </w:rPr>
        <w:t xml:space="preserve">D </w:t>
      </w:r>
      <w:r>
        <w:rPr>
          <w:rFonts w:ascii="Comic Sans MS" w:hAnsi="Comic Sans MS"/>
          <w:sz w:val="24"/>
          <w:szCs w:val="24"/>
        </w:rPr>
        <w:t>will increase their</w:t>
      </w:r>
      <w:r w:rsidR="00D57B4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independence, strength</w:t>
      </w:r>
      <w:r w:rsidR="005B17AB">
        <w:rPr>
          <w:rFonts w:ascii="Comic Sans MS" w:hAnsi="Comic Sans MS"/>
          <w:sz w:val="24"/>
          <w:szCs w:val="24"/>
        </w:rPr>
        <w:t>en</w:t>
      </w:r>
      <w:r>
        <w:rPr>
          <w:rFonts w:ascii="Comic Sans MS" w:hAnsi="Comic Sans MS"/>
          <w:sz w:val="24"/>
          <w:szCs w:val="24"/>
        </w:rPr>
        <w:t xml:space="preserve"> their fine and gross motor skills</w:t>
      </w:r>
      <w:r w:rsidR="005B17AB">
        <w:rPr>
          <w:rFonts w:ascii="Comic Sans MS" w:hAnsi="Comic Sans MS"/>
          <w:sz w:val="24"/>
          <w:szCs w:val="24"/>
        </w:rPr>
        <w:t xml:space="preserve"> and provide an awareness of healthy lifestyle practices. </w:t>
      </w:r>
      <w:r w:rsidR="00D57B4B">
        <w:rPr>
          <w:rFonts w:ascii="Comic Sans MS" w:hAnsi="Comic Sans MS"/>
          <w:sz w:val="24"/>
          <w:szCs w:val="24"/>
        </w:rPr>
        <w:t xml:space="preserve">Below are activities for you to support your child’s </w:t>
      </w:r>
      <w:r>
        <w:rPr>
          <w:rFonts w:ascii="Comic Sans MS" w:hAnsi="Comic Sans MS"/>
          <w:sz w:val="24"/>
          <w:szCs w:val="24"/>
        </w:rPr>
        <w:t>physical</w:t>
      </w:r>
      <w:r w:rsidR="00D57B4B">
        <w:rPr>
          <w:rFonts w:ascii="Comic Sans MS" w:hAnsi="Comic Sans MS"/>
          <w:sz w:val="24"/>
          <w:szCs w:val="24"/>
        </w:rPr>
        <w:t xml:space="preserve"> development. </w:t>
      </w:r>
      <w:r>
        <w:rPr>
          <w:rFonts w:ascii="Comic Sans MS" w:hAnsi="Comic Sans MS"/>
          <w:sz w:val="24"/>
          <w:szCs w:val="24"/>
        </w:rPr>
        <w:t>P</w:t>
      </w:r>
      <w:r w:rsidR="00D57B4B">
        <w:rPr>
          <w:rFonts w:ascii="Comic Sans MS" w:hAnsi="Comic Sans MS"/>
          <w:sz w:val="24"/>
          <w:szCs w:val="24"/>
        </w:rPr>
        <w:t>lease send in any photographs, videos or feedback about these activities to our Reception teachers.</w:t>
      </w:r>
      <w:r w:rsidR="005B17AB">
        <w:rPr>
          <w:rFonts w:ascii="Comic Sans MS" w:hAnsi="Comic Sans MS"/>
          <w:sz w:val="24"/>
          <w:szCs w:val="24"/>
        </w:rPr>
        <w:t xml:space="preserve"> </w:t>
      </w:r>
    </w:p>
    <w:p w14:paraId="702CCAEF" w14:textId="77777777" w:rsidR="00D57B4B" w:rsidRDefault="003C50BE" w:rsidP="005B17AB">
      <w:pPr>
        <w:spacing w:after="0"/>
        <w:ind w:left="283" w:right="28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34F3E331" wp14:editId="5BB5D4A3">
                <wp:simplePos x="0" y="0"/>
                <wp:positionH relativeFrom="column">
                  <wp:posOffset>6353175</wp:posOffset>
                </wp:positionH>
                <wp:positionV relativeFrom="paragraph">
                  <wp:posOffset>10795</wp:posOffset>
                </wp:positionV>
                <wp:extent cx="2619375" cy="2051050"/>
                <wp:effectExtent l="0" t="0" r="28575" b="25400"/>
                <wp:wrapNone/>
                <wp:docPr id="9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19375" cy="20510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B61BD9" id="Oval 6" o:spid="_x0000_s1026" style="position:absolute;margin-left:500.25pt;margin-top:.85pt;width:206.25pt;height:161.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" fillcolor="#b4c6e7 [1300]" strokecolor="black [3213]" strokeweight="1pt">
                <v:stroke joinstyle="miter"/>
                <v:path arrowok="t"/>
              </v:oval>
            </w:pict>
          </mc:Fallback>
        </mc:AlternateContent>
      </w:r>
      <w:r w:rsidR="00D20C36">
        <w:rPr>
          <w:rFonts w:ascii="Comic Sans MS" w:hAnsi="Comic Sans MS"/>
          <w:sz w:val="24"/>
          <w:szCs w:val="24"/>
        </w:rPr>
        <w:t>Email: hlearning@hinguar.southend.sch.uk</w:t>
      </w:r>
    </w:p>
    <w:p w14:paraId="01722206" w14:textId="406EE3D9" w:rsidR="00D57B4B" w:rsidRDefault="00451243" w:rsidP="004445D0">
      <w:pPr>
        <w:spacing w:after="0"/>
        <w:ind w:left="283" w:right="28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4EF1469" wp14:editId="3D142934">
                <wp:simplePos x="0" y="0"/>
                <wp:positionH relativeFrom="column">
                  <wp:posOffset>6618605</wp:posOffset>
                </wp:positionH>
                <wp:positionV relativeFrom="paragraph">
                  <wp:posOffset>113665</wp:posOffset>
                </wp:positionV>
                <wp:extent cx="2220595" cy="956945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0595" cy="9569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C0068E" w14:textId="77777777" w:rsidR="00A922BB" w:rsidRPr="00451243" w:rsidRDefault="00A922B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51243">
                              <w:rPr>
                                <w:rFonts w:ascii="Comic Sans MS" w:hAnsi="Comic Sans MS"/>
                              </w:rPr>
                              <w:t xml:space="preserve">Built an assault course in your home or garden that will encourage your child to use their gross motor skills. Include activities such as running, jumping and balancing.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EF146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521.15pt;margin-top:8.95pt;width:174.85pt;height:75.35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" stroked="f">
                <v:fill opacity="0"/>
                <v:textbox style="mso-fit-shape-to-text:t">
                  <w:txbxContent>
                    <w:p w14:paraId="7DC0068E" w14:textId="77777777" w:rsidR="00A922BB" w:rsidRPr="00451243" w:rsidRDefault="00A922BB">
                      <w:pPr>
                        <w:rPr>
                          <w:rFonts w:ascii="Comic Sans MS" w:hAnsi="Comic Sans MS"/>
                        </w:rPr>
                      </w:pPr>
                      <w:r w:rsidRPr="00451243">
                        <w:rPr>
                          <w:rFonts w:ascii="Comic Sans MS" w:hAnsi="Comic Sans MS"/>
                        </w:rPr>
                        <w:t xml:space="preserve">Built an assault course in your home or garden that will encourage your child to use their gross motor skills. Include activities such as running, jumping and balancing.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34ADB444" wp14:editId="459A0F14">
                <wp:simplePos x="0" y="0"/>
                <wp:positionH relativeFrom="column">
                  <wp:posOffset>3638550</wp:posOffset>
                </wp:positionH>
                <wp:positionV relativeFrom="paragraph">
                  <wp:posOffset>10160</wp:posOffset>
                </wp:positionV>
                <wp:extent cx="2466975" cy="2009775"/>
                <wp:effectExtent l="0" t="0" r="28575" b="28575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66975" cy="2009775"/>
                        </a:xfrm>
                        <a:prstGeom prst="ellipse">
                          <a:avLst/>
                        </a:prstGeom>
                        <a:solidFill>
                          <a:srgbClr val="CC99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451433" id="Oval 7" o:spid="_x0000_s1026" style="position:absolute;margin-left:286.5pt;margin-top:.8pt;width:194.25pt;height:158.2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" fillcolor="#c9f" strokecolor="black [3213]" strokeweight="1pt">
                <v:stroke joinstyle="miter"/>
                <v:path arrowok="t"/>
              </v:oval>
            </w:pict>
          </mc:Fallback>
        </mc:AlternateContent>
      </w:r>
    </w:p>
    <w:p w14:paraId="128FE293" w14:textId="228DF3FE" w:rsidR="00D57B4B" w:rsidRPr="004445D0" w:rsidRDefault="001A3F0A" w:rsidP="004445D0">
      <w:pPr>
        <w:spacing w:after="0"/>
        <w:ind w:left="283" w:right="28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D8CC87B" wp14:editId="136E7692">
                <wp:simplePos x="0" y="0"/>
                <wp:positionH relativeFrom="column">
                  <wp:posOffset>771525</wp:posOffset>
                </wp:positionH>
                <wp:positionV relativeFrom="paragraph">
                  <wp:posOffset>695325</wp:posOffset>
                </wp:positionV>
                <wp:extent cx="2480945" cy="1381125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945" cy="1381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B4889D" w14:textId="5DAAC72B" w:rsidR="00A922BB" w:rsidRPr="00451243" w:rsidRDefault="00A922B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51243">
                              <w:rPr>
                                <w:rFonts w:ascii="Comic Sans MS" w:hAnsi="Comic Sans MS"/>
                              </w:rPr>
                              <w:t>Focus on your child’s self</w:t>
                            </w:r>
                            <w:r w:rsidR="00451243" w:rsidRPr="00451243"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 w:rsidRPr="00451243">
                              <w:rPr>
                                <w:rFonts w:ascii="Comic Sans MS" w:hAnsi="Comic Sans MS"/>
                              </w:rPr>
                              <w:t>care, can they independently pull their clothes and underwear up and down when needing the toilet? Have they established a good hand washing routine</w:t>
                            </w:r>
                            <w:r w:rsidRPr="0045124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CC87B" id="Text Box 10" o:spid="_x0000_s1027" type="#_x0000_t202" style="position:absolute;left:0;text-align:left;margin-left:60.75pt;margin-top:54.75pt;width:195.35pt;height:10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" stroked="f">
                <v:fill opacity="0"/>
                <v:textbox>
                  <w:txbxContent>
                    <w:p w14:paraId="08B4889D" w14:textId="5DAAC72B" w:rsidR="00A922BB" w:rsidRPr="00451243" w:rsidRDefault="00A922B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51243">
                        <w:rPr>
                          <w:rFonts w:ascii="Comic Sans MS" w:hAnsi="Comic Sans MS"/>
                        </w:rPr>
                        <w:t>Focus on your child’s self</w:t>
                      </w:r>
                      <w:r w:rsidR="00451243" w:rsidRPr="00451243">
                        <w:rPr>
                          <w:rFonts w:ascii="Comic Sans MS" w:hAnsi="Comic Sans MS"/>
                        </w:rPr>
                        <w:t>-</w:t>
                      </w:r>
                      <w:r w:rsidRPr="00451243">
                        <w:rPr>
                          <w:rFonts w:ascii="Comic Sans MS" w:hAnsi="Comic Sans MS"/>
                        </w:rPr>
                        <w:t>care, can they independently pull their clothes and underwear up and down when needing the toilet? Have they established a good hand washing routine</w:t>
                      </w:r>
                      <w:r w:rsidRPr="0045124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? </w:t>
                      </w:r>
                    </w:p>
                  </w:txbxContent>
                </v:textbox>
              </v:shape>
            </w:pict>
          </mc:Fallback>
        </mc:AlternateContent>
      </w:r>
      <w:r w:rsidR="00451243" w:rsidRPr="00451243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390720B9" wp14:editId="515B2563">
                <wp:simplePos x="0" y="0"/>
                <wp:positionH relativeFrom="column">
                  <wp:posOffset>5667375</wp:posOffset>
                </wp:positionH>
                <wp:positionV relativeFrom="paragraph">
                  <wp:posOffset>1752600</wp:posOffset>
                </wp:positionV>
                <wp:extent cx="1847850" cy="13525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352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F49C0" w14:textId="399520ED" w:rsidR="00451243" w:rsidRPr="00451243" w:rsidRDefault="0045124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51243">
                              <w:rPr>
                                <w:rFonts w:ascii="Comic Sans MS" w:hAnsi="Comic Sans MS"/>
                              </w:rPr>
                              <w:t xml:space="preserve">Help your child to open packets, drinks </w:t>
                            </w:r>
                            <w:r w:rsidR="000520E8" w:rsidRPr="00451243">
                              <w:rPr>
                                <w:rFonts w:ascii="Comic Sans MS" w:hAnsi="Comic Sans MS"/>
                              </w:rPr>
                              <w:t xml:space="preserve">bottles, </w:t>
                            </w:r>
                            <w:r w:rsidR="000520E8">
                              <w:rPr>
                                <w:rFonts w:ascii="Comic Sans MS" w:hAnsi="Comic Sans MS"/>
                              </w:rPr>
                              <w:t xml:space="preserve">and peel fruit </w:t>
                            </w:r>
                            <w:r w:rsidRPr="00451243">
                              <w:rPr>
                                <w:rFonts w:ascii="Comic Sans MS" w:hAnsi="Comic Sans MS"/>
                              </w:rPr>
                              <w:t xml:space="preserve">to promote </w:t>
                            </w:r>
                            <w:r w:rsidR="000520E8">
                              <w:rPr>
                                <w:rFonts w:ascii="Comic Sans MS" w:hAnsi="Comic Sans MS"/>
                              </w:rPr>
                              <w:t xml:space="preserve">their </w:t>
                            </w:r>
                            <w:r w:rsidRPr="00451243">
                              <w:rPr>
                                <w:rFonts w:ascii="Comic Sans MS" w:hAnsi="Comic Sans MS"/>
                              </w:rPr>
                              <w:t>independence at lunch times</w:t>
                            </w:r>
                            <w:r w:rsidR="000520E8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720B9" id="Text Box 2" o:spid="_x0000_s1028" type="#_x0000_t202" style="position:absolute;left:0;text-align:left;margin-left:446.25pt;margin-top:138pt;width:145.5pt;height:106.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" filled="f" stroked="f">
                <v:textbox>
                  <w:txbxContent>
                    <w:p w14:paraId="46FF49C0" w14:textId="399520ED" w:rsidR="00451243" w:rsidRPr="00451243" w:rsidRDefault="00451243">
                      <w:pPr>
                        <w:rPr>
                          <w:rFonts w:ascii="Comic Sans MS" w:hAnsi="Comic Sans MS"/>
                        </w:rPr>
                      </w:pPr>
                      <w:r w:rsidRPr="00451243">
                        <w:rPr>
                          <w:rFonts w:ascii="Comic Sans MS" w:hAnsi="Comic Sans MS"/>
                        </w:rPr>
                        <w:t xml:space="preserve">Help your child to open packets, drinks </w:t>
                      </w:r>
                      <w:r w:rsidR="000520E8" w:rsidRPr="00451243">
                        <w:rPr>
                          <w:rFonts w:ascii="Comic Sans MS" w:hAnsi="Comic Sans MS"/>
                        </w:rPr>
                        <w:t xml:space="preserve">bottles, </w:t>
                      </w:r>
                      <w:r w:rsidR="000520E8">
                        <w:rPr>
                          <w:rFonts w:ascii="Comic Sans MS" w:hAnsi="Comic Sans MS"/>
                        </w:rPr>
                        <w:t xml:space="preserve">and peel fruit </w:t>
                      </w:r>
                      <w:r w:rsidRPr="00451243">
                        <w:rPr>
                          <w:rFonts w:ascii="Comic Sans MS" w:hAnsi="Comic Sans MS"/>
                        </w:rPr>
                        <w:t xml:space="preserve">to promote </w:t>
                      </w:r>
                      <w:r w:rsidR="000520E8">
                        <w:rPr>
                          <w:rFonts w:ascii="Comic Sans MS" w:hAnsi="Comic Sans MS"/>
                        </w:rPr>
                        <w:t xml:space="preserve">their </w:t>
                      </w:r>
                      <w:r w:rsidRPr="00451243">
                        <w:rPr>
                          <w:rFonts w:ascii="Comic Sans MS" w:hAnsi="Comic Sans MS"/>
                        </w:rPr>
                        <w:t>independence at lunch times</w:t>
                      </w:r>
                      <w:r w:rsidR="000520E8">
                        <w:rPr>
                          <w:rFonts w:ascii="Comic Sans MS" w:hAnsi="Comic Sans MS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1243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61BF1EB" wp14:editId="592A5BB9">
                <wp:simplePos x="0" y="0"/>
                <wp:positionH relativeFrom="column">
                  <wp:posOffset>5400675</wp:posOffset>
                </wp:positionH>
                <wp:positionV relativeFrom="paragraph">
                  <wp:posOffset>1447800</wp:posOffset>
                </wp:positionV>
                <wp:extent cx="2190750" cy="1714500"/>
                <wp:effectExtent l="0" t="0" r="19050" b="19050"/>
                <wp:wrapNone/>
                <wp:docPr id="1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0" cy="17145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2D120A" id="Oval 10" o:spid="_x0000_s1026" style="position:absolute;margin-left:425.25pt;margin-top:114pt;width:172.5pt;height:13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" fillcolor="#c5e0b3 [1305]" strokecolor="black [3213]" strokeweight="1pt">
                <v:stroke joinstyle="miter"/>
                <v:path arrowok="t"/>
              </v:oval>
            </w:pict>
          </mc:Fallback>
        </mc:AlternateContent>
      </w:r>
      <w:r w:rsidR="00451243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B79C91" wp14:editId="75048C90">
                <wp:simplePos x="0" y="0"/>
                <wp:positionH relativeFrom="column">
                  <wp:posOffset>3995420</wp:posOffset>
                </wp:positionH>
                <wp:positionV relativeFrom="paragraph">
                  <wp:posOffset>164465</wp:posOffset>
                </wp:positionV>
                <wp:extent cx="1911985" cy="956945"/>
                <wp:effectExtent l="4445" t="2540" r="7620" b="254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985" cy="9569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30CDBB" w14:textId="42AA5271" w:rsidR="00A922BB" w:rsidRPr="00451243" w:rsidRDefault="00A922B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51243">
                              <w:rPr>
                                <w:rFonts w:ascii="Comic Sans MS" w:hAnsi="Comic Sans MS"/>
                              </w:rPr>
                              <w:t xml:space="preserve">Playing with Lego, Duplo, </w:t>
                            </w:r>
                            <w:r w:rsidR="000520E8">
                              <w:rPr>
                                <w:rFonts w:ascii="Comic Sans MS" w:hAnsi="Comic Sans MS"/>
                              </w:rPr>
                              <w:t xml:space="preserve">jigsaws, </w:t>
                            </w:r>
                            <w:r w:rsidRPr="00451243">
                              <w:rPr>
                                <w:rFonts w:ascii="Comic Sans MS" w:hAnsi="Comic Sans MS"/>
                              </w:rPr>
                              <w:t>Play</w:t>
                            </w:r>
                            <w:r w:rsidR="00451243"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 w:rsidRPr="00451243">
                              <w:rPr>
                                <w:rFonts w:ascii="Comic Sans MS" w:hAnsi="Comic Sans MS"/>
                              </w:rPr>
                              <w:t xml:space="preserve">dough and threading are all fantastic ways to strengthen your child’s fine motor skills.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B79C91" id="Text Box 11" o:spid="_x0000_s1029" type="#_x0000_t202" style="position:absolute;left:0;text-align:left;margin-left:314.6pt;margin-top:12.95pt;width:150.55pt;height:75.3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" stroked="f">
                <v:fill opacity="0"/>
                <v:textbox style="mso-fit-shape-to-text:t">
                  <w:txbxContent>
                    <w:p w14:paraId="0A30CDBB" w14:textId="42AA5271" w:rsidR="00A922BB" w:rsidRPr="00451243" w:rsidRDefault="00A922BB">
                      <w:pPr>
                        <w:rPr>
                          <w:rFonts w:ascii="Comic Sans MS" w:hAnsi="Comic Sans MS"/>
                        </w:rPr>
                      </w:pPr>
                      <w:r w:rsidRPr="00451243">
                        <w:rPr>
                          <w:rFonts w:ascii="Comic Sans MS" w:hAnsi="Comic Sans MS"/>
                        </w:rPr>
                        <w:t xml:space="preserve">Playing with Lego, Duplo, </w:t>
                      </w:r>
                      <w:r w:rsidR="000520E8">
                        <w:rPr>
                          <w:rFonts w:ascii="Comic Sans MS" w:hAnsi="Comic Sans MS"/>
                        </w:rPr>
                        <w:t xml:space="preserve">jigsaws, </w:t>
                      </w:r>
                      <w:r w:rsidRPr="00451243">
                        <w:rPr>
                          <w:rFonts w:ascii="Comic Sans MS" w:hAnsi="Comic Sans MS"/>
                        </w:rPr>
                        <w:t>Play</w:t>
                      </w:r>
                      <w:r w:rsidR="00451243">
                        <w:rPr>
                          <w:rFonts w:ascii="Comic Sans MS" w:hAnsi="Comic Sans MS"/>
                        </w:rPr>
                        <w:t>-</w:t>
                      </w:r>
                      <w:r w:rsidRPr="00451243">
                        <w:rPr>
                          <w:rFonts w:ascii="Comic Sans MS" w:hAnsi="Comic Sans MS"/>
                        </w:rPr>
                        <w:t xml:space="preserve">dough and threading are all fantastic ways to strengthen your child’s fine motor skills. </w:t>
                      </w:r>
                    </w:p>
                  </w:txbxContent>
                </v:textbox>
              </v:shape>
            </w:pict>
          </mc:Fallback>
        </mc:AlternateContent>
      </w:r>
      <w:r w:rsidR="00451243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6EE681B" wp14:editId="73FC936B">
                <wp:simplePos x="0" y="0"/>
                <wp:positionH relativeFrom="column">
                  <wp:posOffset>7867650</wp:posOffset>
                </wp:positionH>
                <wp:positionV relativeFrom="paragraph">
                  <wp:posOffset>1790700</wp:posOffset>
                </wp:positionV>
                <wp:extent cx="1695450" cy="1052195"/>
                <wp:effectExtent l="0" t="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0521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7946FA" w14:textId="18258E0A" w:rsidR="00A922BB" w:rsidRPr="00A922BB" w:rsidRDefault="00A922BB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51243">
                              <w:rPr>
                                <w:rFonts w:ascii="Comic Sans MS" w:hAnsi="Comic Sans MS"/>
                              </w:rPr>
                              <w:t>Encourage your child to practice doing up and undoing buttons, zips</w:t>
                            </w:r>
                            <w:r w:rsidR="00451243">
                              <w:rPr>
                                <w:rFonts w:ascii="Comic Sans MS" w:hAnsi="Comic Sans MS"/>
                              </w:rPr>
                              <w:t xml:space="preserve">. Can they put on their </w:t>
                            </w:r>
                            <w:r w:rsidR="00451243" w:rsidRPr="00451243">
                              <w:rPr>
                                <w:rFonts w:ascii="Comic Sans MS" w:hAnsi="Comic Sans MS"/>
                              </w:rPr>
                              <w:t>coat and shoes?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EE681B" id="Text Box 9" o:spid="_x0000_s1030" type="#_x0000_t202" style="position:absolute;left:0;text-align:left;margin-left:619.5pt;margin-top:141pt;width:133.5pt;height:82.8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" stroked="f">
                <v:fill opacity="0"/>
                <v:textbox style="mso-fit-shape-to-text:t">
                  <w:txbxContent>
                    <w:p w14:paraId="3F7946FA" w14:textId="18258E0A" w:rsidR="00A922BB" w:rsidRPr="00A922BB" w:rsidRDefault="00A922BB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51243">
                        <w:rPr>
                          <w:rFonts w:ascii="Comic Sans MS" w:hAnsi="Comic Sans MS"/>
                        </w:rPr>
                        <w:t>Encourage your child to practice doing up and undoing buttons, zips</w:t>
                      </w:r>
                      <w:r w:rsidR="00451243">
                        <w:rPr>
                          <w:rFonts w:ascii="Comic Sans MS" w:hAnsi="Comic Sans MS"/>
                        </w:rPr>
                        <w:t xml:space="preserve">. Can they put on their </w:t>
                      </w:r>
                      <w:r w:rsidR="00451243" w:rsidRPr="00451243">
                        <w:rPr>
                          <w:rFonts w:ascii="Comic Sans MS" w:hAnsi="Comic Sans MS"/>
                        </w:rPr>
                        <w:t>coat and shoes?</w:t>
                      </w:r>
                    </w:p>
                  </w:txbxContent>
                </v:textbox>
              </v:shape>
            </w:pict>
          </mc:Fallback>
        </mc:AlternateContent>
      </w:r>
      <w:r w:rsidR="00451243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16170E14" wp14:editId="6E90058B">
                <wp:simplePos x="0" y="0"/>
                <wp:positionH relativeFrom="column">
                  <wp:posOffset>7693660</wp:posOffset>
                </wp:positionH>
                <wp:positionV relativeFrom="paragraph">
                  <wp:posOffset>1566545</wp:posOffset>
                </wp:positionV>
                <wp:extent cx="1866900" cy="1628775"/>
                <wp:effectExtent l="0" t="0" r="19050" b="28575"/>
                <wp:wrapNone/>
                <wp:docPr id="8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6900" cy="162877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D0FD25" id="Oval 8" o:spid="_x0000_s1026" style="position:absolute;margin-left:605.8pt;margin-top:123.35pt;width:147pt;height:128.2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" fillcolor="#f7caac [1301]" strokecolor="black [3213]" strokeweight="1pt">
                <v:stroke joinstyle="miter"/>
                <v:path arrowok="t"/>
              </v:oval>
            </w:pict>
          </mc:Fallback>
        </mc:AlternateContent>
      </w:r>
      <w:r w:rsidR="00D676F4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6E920BCC" wp14:editId="78BFDD37">
                <wp:simplePos x="0" y="0"/>
                <wp:positionH relativeFrom="margin">
                  <wp:posOffset>5715</wp:posOffset>
                </wp:positionH>
                <wp:positionV relativeFrom="paragraph">
                  <wp:posOffset>2919730</wp:posOffset>
                </wp:positionV>
                <wp:extent cx="9944100" cy="1009015"/>
                <wp:effectExtent l="0" t="0" r="0" b="63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4100" cy="1009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8C313" w14:textId="77777777" w:rsidR="00B63BE1" w:rsidRPr="00B63BE1" w:rsidRDefault="00B63BE1" w:rsidP="00FF51EF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 w:rsidRPr="00B63BE1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Useful Links</w:t>
                            </w:r>
                          </w:p>
                          <w:p w14:paraId="75E06F37" w14:textId="77777777" w:rsidR="00B63BE1" w:rsidRPr="00D676F4" w:rsidRDefault="00EF2225" w:rsidP="00FF51EF">
                            <w:pPr>
                              <w:spacing w:after="0"/>
                              <w:rPr>
                                <w:rStyle w:val="Hyperlink"/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</w:t>
                            </w:r>
                            <w:r w:rsidRPr="00D676F4">
                              <w:rPr>
                                <w:rFonts w:ascii="Comic Sans MS" w:hAnsi="Comic Sans MS"/>
                              </w:rPr>
                              <w:t xml:space="preserve">ACEY: </w:t>
                            </w:r>
                            <w:hyperlink r:id="rId5" w:history="1">
                              <w:r w:rsidRPr="00D676F4">
                                <w:rPr>
                                  <w:rStyle w:val="Hyperlink"/>
                                  <w:rFonts w:ascii="Comic Sans MS" w:hAnsi="Comic Sans MS"/>
                                </w:rPr>
                                <w:t>https://www.pacey.org.uk/partnerships/starting-school-together/starting/self-care-tips/</w:t>
                              </w:r>
                            </w:hyperlink>
                          </w:p>
                          <w:p w14:paraId="3E177D7A" w14:textId="77777777" w:rsidR="007564F0" w:rsidRPr="00D676F4" w:rsidRDefault="007564F0" w:rsidP="00FF51EF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D676F4"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u w:val="none"/>
                              </w:rPr>
                              <w:t xml:space="preserve">Early Years Emily dough gym exercises: </w:t>
                            </w:r>
                            <w:hyperlink r:id="rId6" w:history="1">
                              <w:r w:rsidRPr="00D676F4">
                                <w:rPr>
                                  <w:rStyle w:val="Hyperlink"/>
                                  <w:rFonts w:ascii="Comic Sans MS" w:hAnsi="Comic Sans MS"/>
                                </w:rPr>
                                <w:t>https://www.youtube.com/playlist?list=PLOcPymb-OvBy6NN-nkIHG4eXNC_mksrAx</w:t>
                              </w:r>
                            </w:hyperlink>
                          </w:p>
                          <w:p w14:paraId="26358BC3" w14:textId="77777777" w:rsidR="00A922BB" w:rsidRPr="00D676F4" w:rsidRDefault="00D676F4" w:rsidP="00D676F4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D676F4">
                              <w:rPr>
                                <w:rFonts w:ascii="Comic Sans MS" w:hAnsi="Comic Sans MS"/>
                              </w:rPr>
                              <w:t xml:space="preserve">Joe </w:t>
                            </w:r>
                            <w:r w:rsidR="00A922BB" w:rsidRPr="00D676F4">
                              <w:rPr>
                                <w:rFonts w:ascii="Comic Sans MS" w:hAnsi="Comic Sans MS"/>
                              </w:rPr>
                              <w:t>Wicks</w:t>
                            </w:r>
                            <w:r w:rsidRPr="00D676F4">
                              <w:rPr>
                                <w:rFonts w:ascii="Comic Sans MS" w:hAnsi="Comic Sans MS"/>
                              </w:rPr>
                              <w:t xml:space="preserve">: </w:t>
                            </w:r>
                            <w:hyperlink r:id="rId7" w:history="1">
                              <w:r w:rsidRPr="00D676F4">
                                <w:rPr>
                                  <w:rStyle w:val="Hyperlink"/>
                                  <w:rFonts w:ascii="Comic Sans MS" w:hAnsi="Comic Sans MS"/>
                                </w:rPr>
                                <w:t>https://www.youtube.com/results?search_query=joe+wicks</w:t>
                              </w:r>
                            </w:hyperlink>
                          </w:p>
                          <w:p w14:paraId="6F3F7487" w14:textId="77777777" w:rsidR="00D676F4" w:rsidRPr="00D676F4" w:rsidRDefault="00D676F4" w:rsidP="00D676F4">
                            <w:pPr>
                              <w:spacing w:after="0"/>
                              <w:rPr>
                                <w:rStyle w:val="Hyperlink"/>
                                <w:color w:val="auto"/>
                                <w:u w:val="none"/>
                              </w:rPr>
                            </w:pPr>
                          </w:p>
                          <w:p w14:paraId="70666430" w14:textId="77777777" w:rsidR="007564F0" w:rsidRDefault="007564F0" w:rsidP="00FF51EF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31E7D1A" w14:textId="77777777" w:rsidR="00EF2225" w:rsidRPr="00B63BE1" w:rsidRDefault="00EF2225" w:rsidP="00FF51EF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20BCC" id="_x0000_s1031" type="#_x0000_t202" style="position:absolute;left:0;text-align:left;margin-left:.45pt;margin-top:229.9pt;width:783pt;height:79.4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" filled="f" stroked="f">
                <v:textbox>
                  <w:txbxContent>
                    <w:p w14:paraId="2A78C313" w14:textId="77777777" w:rsidR="00B63BE1" w:rsidRPr="00B63BE1" w:rsidRDefault="00B63BE1" w:rsidP="00FF51EF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 w:rsidRPr="00B63BE1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Useful Links</w:t>
                      </w:r>
                    </w:p>
                    <w:p w14:paraId="75E06F37" w14:textId="77777777" w:rsidR="00B63BE1" w:rsidRPr="00D676F4" w:rsidRDefault="00EF2225" w:rsidP="00FF51EF">
                      <w:pPr>
                        <w:spacing w:after="0"/>
                        <w:rPr>
                          <w:rStyle w:val="Hyperlink"/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</w:t>
                      </w:r>
                      <w:r w:rsidRPr="00D676F4">
                        <w:rPr>
                          <w:rFonts w:ascii="Comic Sans MS" w:hAnsi="Comic Sans MS"/>
                        </w:rPr>
                        <w:t xml:space="preserve">ACEY: </w:t>
                      </w:r>
                      <w:hyperlink r:id="rId8" w:history="1">
                        <w:r w:rsidRPr="00D676F4">
                          <w:rPr>
                            <w:rStyle w:val="Hyperlink"/>
                            <w:rFonts w:ascii="Comic Sans MS" w:hAnsi="Comic Sans MS"/>
                          </w:rPr>
                          <w:t>https://www.pacey.org.uk/partnerships/starting-school-together/starting/self-care-tips/</w:t>
                        </w:r>
                      </w:hyperlink>
                    </w:p>
                    <w:p w14:paraId="3E177D7A" w14:textId="77777777" w:rsidR="007564F0" w:rsidRPr="00D676F4" w:rsidRDefault="007564F0" w:rsidP="00FF51EF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D676F4">
                        <w:rPr>
                          <w:rStyle w:val="Hyperlink"/>
                          <w:rFonts w:ascii="Comic Sans MS" w:hAnsi="Comic Sans MS"/>
                          <w:color w:val="auto"/>
                          <w:u w:val="none"/>
                        </w:rPr>
                        <w:t xml:space="preserve">Early Years Emily dough gym exercises: </w:t>
                      </w:r>
                      <w:hyperlink r:id="rId9" w:history="1">
                        <w:r w:rsidRPr="00D676F4">
                          <w:rPr>
                            <w:rStyle w:val="Hyperlink"/>
                            <w:rFonts w:ascii="Comic Sans MS" w:hAnsi="Comic Sans MS"/>
                          </w:rPr>
                          <w:t>https://www.youtube.com/playlist?list=PLOcPymb-OvBy6NN-nkIHG4eXNC_mksrAx</w:t>
                        </w:r>
                      </w:hyperlink>
                    </w:p>
                    <w:p w14:paraId="26358BC3" w14:textId="77777777" w:rsidR="00A922BB" w:rsidRPr="00D676F4" w:rsidRDefault="00D676F4" w:rsidP="00D676F4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D676F4">
                        <w:rPr>
                          <w:rFonts w:ascii="Comic Sans MS" w:hAnsi="Comic Sans MS"/>
                        </w:rPr>
                        <w:t xml:space="preserve">Joe </w:t>
                      </w:r>
                      <w:r w:rsidR="00A922BB" w:rsidRPr="00D676F4">
                        <w:rPr>
                          <w:rFonts w:ascii="Comic Sans MS" w:hAnsi="Comic Sans MS"/>
                        </w:rPr>
                        <w:t>Wicks</w:t>
                      </w:r>
                      <w:r w:rsidRPr="00D676F4">
                        <w:rPr>
                          <w:rFonts w:ascii="Comic Sans MS" w:hAnsi="Comic Sans MS"/>
                        </w:rPr>
                        <w:t xml:space="preserve">: </w:t>
                      </w:r>
                      <w:hyperlink r:id="rId10" w:history="1">
                        <w:r w:rsidRPr="00D676F4">
                          <w:rPr>
                            <w:rStyle w:val="Hyperlink"/>
                            <w:rFonts w:ascii="Comic Sans MS" w:hAnsi="Comic Sans MS"/>
                          </w:rPr>
                          <w:t>https://www.youtube.com/results?search_query=joe+wicks</w:t>
                        </w:r>
                      </w:hyperlink>
                    </w:p>
                    <w:p w14:paraId="6F3F7487" w14:textId="77777777" w:rsidR="00D676F4" w:rsidRPr="00D676F4" w:rsidRDefault="00D676F4" w:rsidP="00D676F4">
                      <w:pPr>
                        <w:spacing w:after="0"/>
                        <w:rPr>
                          <w:rStyle w:val="Hyperlink"/>
                          <w:color w:val="auto"/>
                          <w:u w:val="none"/>
                        </w:rPr>
                      </w:pPr>
                    </w:p>
                    <w:p w14:paraId="70666430" w14:textId="77777777" w:rsidR="007564F0" w:rsidRDefault="007564F0" w:rsidP="00FF51EF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14:paraId="231E7D1A" w14:textId="77777777" w:rsidR="00EF2225" w:rsidRPr="00B63BE1" w:rsidRDefault="00EF2225" w:rsidP="00FF51EF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C50BE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45FAB33" wp14:editId="0619F67B">
                <wp:simplePos x="0" y="0"/>
                <wp:positionH relativeFrom="column">
                  <wp:posOffset>323850</wp:posOffset>
                </wp:positionH>
                <wp:positionV relativeFrom="paragraph">
                  <wp:posOffset>257175</wp:posOffset>
                </wp:positionV>
                <wp:extent cx="3352800" cy="2228850"/>
                <wp:effectExtent l="0" t="0" r="19050" b="19050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52800" cy="222885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1D2C66" id="Oval 4" o:spid="_x0000_s1026" style="position:absolute;margin-left:25.5pt;margin-top:20.25pt;width:264pt;height:175.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" fillcolor="#ffd966 [1943]" strokecolor="black [3213]" strokeweight="1pt">
                <v:stroke joinstyle="miter"/>
                <v:path arrowok="t"/>
              </v:oval>
            </w:pict>
          </mc:Fallback>
        </mc:AlternateContent>
      </w:r>
    </w:p>
    <w:sectPr w:rsidR="00D57B4B" w:rsidRPr="004445D0" w:rsidSect="00797D48">
      <w:pgSz w:w="16838" w:h="11906" w:orient="landscape"/>
      <w:pgMar w:top="720" w:right="720" w:bottom="720" w:left="720" w:header="708" w:footer="708" w:gutter="0"/>
      <w:pgBorders w:offsetFrom="page">
        <w:top w:val="starsShadowed" w:sz="20" w:space="24" w:color="auto"/>
        <w:left w:val="starsShadowed" w:sz="20" w:space="24" w:color="auto"/>
        <w:bottom w:val="starsShadowed" w:sz="20" w:space="24" w:color="auto"/>
        <w:right w:val="starsShadowed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7D48"/>
    <w:rsid w:val="000520E8"/>
    <w:rsid w:val="0007606C"/>
    <w:rsid w:val="000B56DB"/>
    <w:rsid w:val="000E35BB"/>
    <w:rsid w:val="001A3F0A"/>
    <w:rsid w:val="00234AA9"/>
    <w:rsid w:val="00284343"/>
    <w:rsid w:val="003C50BE"/>
    <w:rsid w:val="004445D0"/>
    <w:rsid w:val="00451243"/>
    <w:rsid w:val="004628AA"/>
    <w:rsid w:val="004E04A4"/>
    <w:rsid w:val="005B17AB"/>
    <w:rsid w:val="007564F0"/>
    <w:rsid w:val="00797D48"/>
    <w:rsid w:val="007B3DE0"/>
    <w:rsid w:val="007F1CDF"/>
    <w:rsid w:val="008228C3"/>
    <w:rsid w:val="00A922BB"/>
    <w:rsid w:val="00B63BE1"/>
    <w:rsid w:val="00CB7D0B"/>
    <w:rsid w:val="00D20C36"/>
    <w:rsid w:val="00D57B4B"/>
    <w:rsid w:val="00D65666"/>
    <w:rsid w:val="00D676F4"/>
    <w:rsid w:val="00EB4B4B"/>
    <w:rsid w:val="00EF2225"/>
    <w:rsid w:val="00FF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D8D28"/>
  <w15:docId w15:val="{4200CB89-18BE-4598-B1A5-E36A9BA84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51E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51E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cey.org.uk/partnerships/starting-school-together/starting/self-care-tip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results?search_query=joe+wick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playlist?list=PLOcPymb-OvBy6NN-nkIHG4eXNC_mksrA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pacey.org.uk/partnerships/starting-school-together/starting/self-care-tips/" TargetMode="External"/><Relationship Id="rId10" Type="http://schemas.openxmlformats.org/officeDocument/2006/relationships/hyperlink" Target="https://www.youtube.com/results?search_query=joe+wick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playlist?list=PLOcPymb-OvBy6NN-nkIHG4eXNC_mksrA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CD7C1-CBA6-4FD6-B665-0B4E1E4B5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newman</dc:creator>
  <cp:lastModifiedBy>nicola newman</cp:lastModifiedBy>
  <cp:revision>7</cp:revision>
  <dcterms:created xsi:type="dcterms:W3CDTF">2020-06-08T12:38:00Z</dcterms:created>
  <dcterms:modified xsi:type="dcterms:W3CDTF">2020-06-17T05:45:00Z</dcterms:modified>
</cp:coreProperties>
</file>