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D89D8" w14:textId="27579F7F" w:rsidR="001D1F09" w:rsidRPr="001D1F09" w:rsidRDefault="0052594E" w:rsidP="001D1F09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52594E">
        <w:rPr>
          <w:rFonts w:ascii="Twinkl" w:hAnsi="Twinkl" w:cs="Times New Roman"/>
          <w:b/>
          <w:bCs/>
          <w:color w:val="050505"/>
          <w:sz w:val="66"/>
          <w:szCs w:val="66"/>
          <w:lang w:eastAsia="en-GB"/>
        </w:rPr>
        <w:drawing>
          <wp:anchor distT="0" distB="0" distL="114300" distR="114300" simplePos="0" relativeHeight="251658240" behindDoc="1" locked="0" layoutInCell="1" allowOverlap="1" wp14:anchorId="35E2599F" wp14:editId="7111053C">
            <wp:simplePos x="0" y="0"/>
            <wp:positionH relativeFrom="column">
              <wp:posOffset>2680970</wp:posOffset>
            </wp:positionH>
            <wp:positionV relativeFrom="paragraph">
              <wp:posOffset>-683683</wp:posOffset>
            </wp:positionV>
            <wp:extent cx="3547533" cy="3547533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533" cy="3547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F09" w:rsidRPr="001D1F09">
        <w:rPr>
          <w:rFonts w:ascii="Twinkl" w:hAnsi="Twinkl" w:cs="Times New Roman"/>
          <w:b/>
          <w:bCs/>
          <w:color w:val="050505"/>
          <w:sz w:val="66"/>
          <w:szCs w:val="66"/>
          <w:lang w:eastAsia="en-GB"/>
        </w:rPr>
        <w:t xml:space="preserve">Measuring Up </w:t>
      </w:r>
    </w:p>
    <w:p w14:paraId="769DCF86" w14:textId="77777777" w:rsidR="001D1F09" w:rsidRPr="001D1F09" w:rsidRDefault="001D1F09" w:rsidP="001D1F09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1D1F09">
        <w:rPr>
          <w:rFonts w:ascii="Twinkl" w:hAnsi="Twinkl" w:cs="Times New Roman"/>
          <w:color w:val="050505"/>
          <w:sz w:val="32"/>
          <w:szCs w:val="32"/>
          <w:lang w:eastAsia="en-GB"/>
        </w:rPr>
        <w:t xml:space="preserve">Find these objects around your home. Estimate how long they are in centimetres (cm). Now measure them using a centimetre ruler. How close were your estimates? </w:t>
      </w:r>
    </w:p>
    <w:tbl>
      <w:tblPr>
        <w:tblW w:w="9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2667"/>
        <w:gridCol w:w="4343"/>
      </w:tblGrid>
      <w:tr w:rsidR="0052594E" w:rsidRPr="001D1F09" w14:paraId="2E29DB2C" w14:textId="77777777" w:rsidTr="0052594E">
        <w:trPr>
          <w:trHeight w:val="1078"/>
        </w:trPr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1F2F4065" w14:textId="77777777" w:rsidR="001D1F09" w:rsidRPr="001D1F09" w:rsidRDefault="001D1F09" w:rsidP="001D1F0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1D1F09">
              <w:rPr>
                <w:rFonts w:ascii="Twinkl" w:hAnsi="Twinkl" w:cs="Times New Roman"/>
                <w:b/>
                <w:bCs/>
                <w:color w:val="050505"/>
                <w:sz w:val="32"/>
                <w:szCs w:val="32"/>
                <w:lang w:eastAsia="en-GB"/>
              </w:rPr>
              <w:t xml:space="preserve">Object </w:t>
            </w: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72C61EB5" w14:textId="77777777" w:rsidR="001D1F09" w:rsidRPr="001D1F09" w:rsidRDefault="001D1F09" w:rsidP="001D1F0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1D1F09">
              <w:rPr>
                <w:rFonts w:ascii="Twinkl" w:hAnsi="Twinkl" w:cs="Times New Roman"/>
                <w:b/>
                <w:bCs/>
                <w:color w:val="050505"/>
                <w:sz w:val="32"/>
                <w:szCs w:val="32"/>
                <w:lang w:eastAsia="en-GB"/>
              </w:rPr>
              <w:t xml:space="preserve">My Estimate </w:t>
            </w: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3594F28D" w14:textId="1EC5DA62" w:rsidR="001D1F09" w:rsidRPr="001D1F09" w:rsidRDefault="001D1F09" w:rsidP="001D1F0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1D1F09">
              <w:rPr>
                <w:rFonts w:ascii="Twinkl" w:hAnsi="Twinkl" w:cs="Times New Roman"/>
                <w:b/>
                <w:bCs/>
                <w:color w:val="050505"/>
                <w:sz w:val="32"/>
                <w:szCs w:val="32"/>
                <w:lang w:eastAsia="en-GB"/>
              </w:rPr>
              <w:t xml:space="preserve">Actual Measurement </w:t>
            </w:r>
          </w:p>
        </w:tc>
      </w:tr>
      <w:tr w:rsidR="0052594E" w:rsidRPr="001D1F09" w14:paraId="6AC2B40D" w14:textId="77777777" w:rsidTr="0052594E">
        <w:trPr>
          <w:trHeight w:val="1121"/>
        </w:trPr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16C9F98F" w14:textId="77777777" w:rsidR="001D1F09" w:rsidRPr="001D1F09" w:rsidRDefault="001D1F09" w:rsidP="001D1F0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1D1F09">
              <w:rPr>
                <w:rFonts w:ascii="Twinkl" w:hAnsi="Twinkl" w:cs="Times New Roman"/>
                <w:color w:val="050505"/>
                <w:sz w:val="32"/>
                <w:szCs w:val="32"/>
                <w:lang w:eastAsia="en-GB"/>
              </w:rPr>
              <w:t xml:space="preserve">Pencil </w:t>
            </w: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5D779CDE" w14:textId="77777777" w:rsidR="001D1F09" w:rsidRP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50C9DA26" w14:textId="56F2AA5A" w:rsidR="001D1F09" w:rsidRP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594E" w:rsidRPr="001D1F09" w14:paraId="5252D62D" w14:textId="77777777" w:rsidTr="0052594E">
        <w:trPr>
          <w:trHeight w:val="1078"/>
        </w:trPr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4A82452B" w14:textId="77777777" w:rsidR="001D1F09" w:rsidRPr="001D1F09" w:rsidRDefault="001D1F09" w:rsidP="001D1F0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1D1F09">
              <w:rPr>
                <w:rFonts w:ascii="Twinkl" w:hAnsi="Twinkl" w:cs="Times New Roman"/>
                <w:color w:val="050505"/>
                <w:sz w:val="32"/>
                <w:szCs w:val="32"/>
                <w:lang w:eastAsia="en-GB"/>
              </w:rPr>
              <w:t xml:space="preserve">Book </w:t>
            </w: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02A4526C" w14:textId="77777777" w:rsidR="001D1F09" w:rsidRP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74FABDDE" w14:textId="77777777" w:rsidR="001D1F09" w:rsidRP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594E" w:rsidRPr="001D1F09" w14:paraId="11F58953" w14:textId="77777777" w:rsidTr="0052594E">
        <w:trPr>
          <w:trHeight w:val="1078"/>
        </w:trPr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4EEF55BD" w14:textId="77777777" w:rsidR="001D1F09" w:rsidRPr="001D1F09" w:rsidRDefault="001D1F09" w:rsidP="001D1F0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1D1F09">
              <w:rPr>
                <w:rFonts w:ascii="Twinkl" w:hAnsi="Twinkl" w:cs="Times New Roman"/>
                <w:color w:val="050505"/>
                <w:sz w:val="32"/>
                <w:szCs w:val="32"/>
                <w:lang w:eastAsia="en-GB"/>
              </w:rPr>
              <w:t xml:space="preserve">Phone </w:t>
            </w: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4EB901E2" w14:textId="77777777" w:rsidR="001D1F09" w:rsidRP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2A8A2D38" w14:textId="77777777" w:rsidR="001D1F09" w:rsidRP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594E" w:rsidRPr="001D1F09" w14:paraId="34CD01CE" w14:textId="77777777" w:rsidTr="0052594E">
        <w:trPr>
          <w:trHeight w:val="1121"/>
        </w:trPr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13A1EFAD" w14:textId="77777777" w:rsidR="001D1F09" w:rsidRPr="001D1F09" w:rsidRDefault="001D1F09" w:rsidP="001D1F0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1D1F09">
              <w:rPr>
                <w:rFonts w:ascii="Twinkl" w:hAnsi="Twinkl" w:cs="Times New Roman"/>
                <w:color w:val="050505"/>
                <w:sz w:val="32"/>
                <w:szCs w:val="32"/>
                <w:lang w:eastAsia="en-GB"/>
              </w:rPr>
              <w:t xml:space="preserve">Shoe </w:t>
            </w: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46746E01" w14:textId="77777777" w:rsidR="001D1F09" w:rsidRP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7BACF201" w14:textId="77777777" w:rsidR="001D1F09" w:rsidRP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594E" w:rsidRPr="001D1F09" w14:paraId="1CDC10CB" w14:textId="77777777" w:rsidTr="0052594E">
        <w:trPr>
          <w:trHeight w:val="1078"/>
        </w:trPr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37CB15FA" w14:textId="77777777" w:rsidR="001D1F09" w:rsidRPr="001D1F09" w:rsidRDefault="001D1F09" w:rsidP="001D1F0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1D1F09">
              <w:rPr>
                <w:rFonts w:ascii="Twinkl" w:hAnsi="Twinkl" w:cs="Times New Roman"/>
                <w:color w:val="050505"/>
                <w:sz w:val="32"/>
                <w:szCs w:val="32"/>
                <w:lang w:eastAsia="en-GB"/>
              </w:rPr>
              <w:t xml:space="preserve">Photo frame </w:t>
            </w: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0516DF02" w14:textId="77777777" w:rsidR="001D1F09" w:rsidRP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5975F244" w14:textId="77777777" w:rsidR="001D1F09" w:rsidRP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594E" w:rsidRPr="001D1F09" w14:paraId="51080B5D" w14:textId="77777777" w:rsidTr="0052594E">
        <w:trPr>
          <w:trHeight w:val="1078"/>
        </w:trPr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417CF96A" w14:textId="77777777" w:rsidR="001D1F09" w:rsidRPr="001D1F09" w:rsidRDefault="001D1F09" w:rsidP="001D1F0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1D1F09">
              <w:rPr>
                <w:rFonts w:ascii="Twinkl" w:hAnsi="Twinkl" w:cs="Times New Roman"/>
                <w:color w:val="050505"/>
                <w:sz w:val="32"/>
                <w:szCs w:val="32"/>
                <w:lang w:eastAsia="en-GB"/>
              </w:rPr>
              <w:t xml:space="preserve">Toothbrush </w:t>
            </w: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72791DCA" w14:textId="77777777" w:rsidR="001D1F09" w:rsidRP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2B78B6C2" w14:textId="77777777" w:rsidR="001D1F09" w:rsidRP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594E" w:rsidRPr="001D1F09" w14:paraId="6B7718FE" w14:textId="77777777" w:rsidTr="0052594E">
        <w:trPr>
          <w:trHeight w:val="1121"/>
        </w:trPr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3CA8D54A" w14:textId="77777777" w:rsidR="001D1F09" w:rsidRPr="001D1F09" w:rsidRDefault="001D1F09" w:rsidP="001D1F0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1D1F09">
              <w:rPr>
                <w:rFonts w:ascii="Twinkl" w:hAnsi="Twinkl" w:cs="Times New Roman"/>
                <w:color w:val="050505"/>
                <w:sz w:val="32"/>
                <w:szCs w:val="32"/>
                <w:lang w:eastAsia="en-GB"/>
              </w:rPr>
              <w:t xml:space="preserve">Spoon </w:t>
            </w: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340B3DF1" w14:textId="77777777" w:rsidR="001D1F09" w:rsidRP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2E541A06" w14:textId="77777777" w:rsidR="001D1F09" w:rsidRP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594E" w:rsidRPr="001D1F09" w14:paraId="670B2A89" w14:textId="77777777" w:rsidTr="0052594E">
        <w:trPr>
          <w:trHeight w:val="1078"/>
        </w:trPr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5306A6AF" w14:textId="77777777" w:rsidR="001D1F09" w:rsidRPr="001D1F09" w:rsidRDefault="001D1F09" w:rsidP="001D1F0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1D1F09">
              <w:rPr>
                <w:rFonts w:ascii="Twinkl" w:hAnsi="Twinkl" w:cs="Times New Roman"/>
                <w:color w:val="050505"/>
                <w:sz w:val="32"/>
                <w:szCs w:val="32"/>
                <w:lang w:eastAsia="en-GB"/>
              </w:rPr>
              <w:t xml:space="preserve">Cup </w:t>
            </w: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41355C52" w14:textId="77777777" w:rsidR="001D1F09" w:rsidRP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372379FA" w14:textId="77777777" w:rsidR="001D1F09" w:rsidRP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594E" w:rsidRPr="001D1F09" w14:paraId="4BBEA118" w14:textId="77777777" w:rsidTr="0052594E">
        <w:trPr>
          <w:trHeight w:val="1121"/>
        </w:trPr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326BA4E2" w14:textId="77777777" w:rsidR="001D1F09" w:rsidRPr="001D1F09" w:rsidRDefault="001D1F09" w:rsidP="001D1F0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1D1F09">
              <w:rPr>
                <w:rFonts w:ascii="Twinkl" w:hAnsi="Twinkl" w:cs="Times New Roman"/>
                <w:color w:val="050505"/>
                <w:sz w:val="32"/>
                <w:szCs w:val="32"/>
                <w:lang w:eastAsia="en-GB"/>
              </w:rPr>
              <w:t xml:space="preserve">Hairbrush </w:t>
            </w: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66A14725" w14:textId="77777777" w:rsidR="001D1F09" w:rsidRP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54333680" w14:textId="77777777" w:rsidR="001D1F09" w:rsidRP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7CFA016" w14:textId="19AB2894" w:rsidR="001D1F09" w:rsidRPr="0052594E" w:rsidRDefault="0052594E" w:rsidP="0052594E">
      <w:r w:rsidRPr="0052594E">
        <w:rPr>
          <w:rFonts w:ascii="Twinkl" w:hAnsi="Twinkl" w:cs="Times New Roman"/>
          <w:b/>
          <w:bCs/>
          <w:color w:val="050505"/>
          <w:sz w:val="66"/>
          <w:szCs w:val="66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C78B282" wp14:editId="3AE90D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38425" cy="2745740"/>
            <wp:effectExtent l="0" t="0" r="3175" b="0"/>
            <wp:wrapThrough wrapText="bothSides">
              <wp:wrapPolygon edited="0">
                <wp:start x="0" y="0"/>
                <wp:lineTo x="0" y="21380"/>
                <wp:lineTo x="21418" y="21380"/>
                <wp:lineTo x="214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F09" w:rsidRPr="001D1F09">
        <w:rPr>
          <w:rFonts w:ascii="Twinkl" w:hAnsi="Twinkl" w:cs="Times New Roman"/>
          <w:b/>
          <w:bCs/>
          <w:color w:val="050505"/>
          <w:sz w:val="66"/>
          <w:szCs w:val="66"/>
          <w:lang w:eastAsia="en-GB"/>
        </w:rPr>
        <w:t xml:space="preserve">Let’s Bake a Cake </w:t>
      </w:r>
    </w:p>
    <w:p w14:paraId="533D5C3C" w14:textId="77777777" w:rsidR="001D1F09" w:rsidRPr="001D1F09" w:rsidRDefault="001D1F09" w:rsidP="001D1F09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1D1F09">
        <w:rPr>
          <w:rFonts w:ascii="Twinkl" w:hAnsi="Twinkl" w:cs="Times New Roman"/>
          <w:color w:val="050505"/>
          <w:sz w:val="32"/>
          <w:szCs w:val="32"/>
          <w:lang w:eastAsia="en-GB"/>
        </w:rPr>
        <w:t xml:space="preserve">Find a recipe for your favourite cake or biscuits. Ask a grown-up to read the list of ingredients with you. Write the ingredients here. Remember to say how much you need of each. For example: 150g flour, 100ml milk. </w:t>
      </w:r>
    </w:p>
    <w:tbl>
      <w:tblPr>
        <w:tblW w:w="83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  <w:gridCol w:w="5156"/>
      </w:tblGrid>
      <w:tr w:rsidR="001D1F09" w:rsidRPr="001D1F09" w14:paraId="21B3F6BC" w14:textId="77777777" w:rsidTr="001D1F09">
        <w:trPr>
          <w:trHeight w:val="1279"/>
        </w:trPr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740852D8" w14:textId="77777777" w:rsidR="001D1F09" w:rsidRPr="001D1F09" w:rsidRDefault="001D1F09" w:rsidP="001D1F0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1D1F09">
              <w:rPr>
                <w:rFonts w:ascii="Twinkl" w:hAnsi="Twinkl" w:cs="Times New Roman"/>
                <w:b/>
                <w:bCs/>
                <w:color w:val="050505"/>
                <w:sz w:val="32"/>
                <w:szCs w:val="32"/>
                <w:lang w:eastAsia="en-GB"/>
              </w:rPr>
              <w:t xml:space="preserve">Ingredient: </w:t>
            </w: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7E5F1BA1" w14:textId="77777777" w:rsidR="001D1F09" w:rsidRPr="001D1F09" w:rsidRDefault="001D1F09" w:rsidP="001D1F0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1D1F09">
              <w:rPr>
                <w:rFonts w:ascii="Twinkl" w:hAnsi="Twinkl" w:cs="Times New Roman"/>
                <w:b/>
                <w:bCs/>
                <w:color w:val="050505"/>
                <w:sz w:val="32"/>
                <w:szCs w:val="32"/>
                <w:lang w:eastAsia="en-GB"/>
              </w:rPr>
              <w:t xml:space="preserve">How much I need: </w:t>
            </w:r>
          </w:p>
        </w:tc>
      </w:tr>
      <w:tr w:rsidR="001D1F09" w:rsidRPr="001D1F09" w14:paraId="43BD72EB" w14:textId="77777777" w:rsidTr="001D1F09">
        <w:trPr>
          <w:trHeight w:val="4191"/>
        </w:trPr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100D5EE5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6BFE2D70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11220F03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62A69A2A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2C752051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24657BD9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644D050D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79C7C007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7F1EB37E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57D8D8CA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3501AC81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1C4392A7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675DD693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15FDB14D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4087A007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2E130A34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2B7B48AE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33A0023E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1C82E5DC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64B8DA86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22A429F6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0EEA8FB2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57976486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65F83FBF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7FB25EC5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78EAAA58" w14:textId="77777777" w:rsid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  <w:p w14:paraId="067D3B6A" w14:textId="77777777" w:rsidR="001D1F09" w:rsidRP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0D5CFF5E" w14:textId="77777777" w:rsidR="001D1F09" w:rsidRP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5EE7CEF" w14:textId="77777777" w:rsidR="001D1F09" w:rsidRPr="001D1F09" w:rsidRDefault="001D1F09" w:rsidP="001D1F09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1D1F09">
        <w:rPr>
          <w:rFonts w:ascii="Twinkl" w:hAnsi="Twinkl" w:cs="Times New Roman"/>
          <w:color w:val="050505"/>
          <w:sz w:val="32"/>
          <w:szCs w:val="32"/>
          <w:lang w:eastAsia="en-GB"/>
        </w:rPr>
        <w:t xml:space="preserve">Now make your delicious cake! </w:t>
      </w:r>
    </w:p>
    <w:p w14:paraId="393BB551" w14:textId="77777777" w:rsidR="001D1F09" w:rsidRPr="001D1F09" w:rsidRDefault="001D1F09" w:rsidP="001D1F09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1D1F09">
        <w:rPr>
          <w:rFonts w:ascii="Twinkl" w:hAnsi="Twinkl" w:cs="Times New Roman"/>
          <w:b/>
          <w:bCs/>
          <w:color w:val="050505"/>
          <w:sz w:val="66"/>
          <w:szCs w:val="66"/>
          <w:lang w:eastAsia="en-GB"/>
        </w:rPr>
        <w:t xml:space="preserve">Let’s Bake a Cake </w:t>
      </w:r>
    </w:p>
    <w:p w14:paraId="42A7ABC2" w14:textId="77777777" w:rsidR="001D1F09" w:rsidRPr="001D1F09" w:rsidRDefault="001D1F09" w:rsidP="001D1F09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1D1F09">
        <w:rPr>
          <w:rFonts w:ascii="Twinkl" w:hAnsi="Twinkl" w:cs="Times New Roman"/>
          <w:color w:val="050505"/>
          <w:sz w:val="32"/>
          <w:szCs w:val="32"/>
          <w:lang w:eastAsia="en-GB"/>
        </w:rPr>
        <w:t xml:space="preserve">While your cake is baking, think about these questions with a grown-up: </w:t>
      </w:r>
    </w:p>
    <w:p w14:paraId="35750852" w14:textId="77777777" w:rsidR="001D1F09" w:rsidRDefault="001D1F09" w:rsidP="001D1F09">
      <w:pPr>
        <w:spacing w:before="100" w:beforeAutospacing="1" w:after="100" w:afterAutospacing="1"/>
        <w:rPr>
          <w:rFonts w:ascii="Twinkl" w:hAnsi="Twinkl" w:cs="Times New Roman"/>
          <w:color w:val="050505"/>
          <w:sz w:val="32"/>
          <w:szCs w:val="32"/>
          <w:lang w:eastAsia="en-GB"/>
        </w:rPr>
      </w:pPr>
      <w:r w:rsidRPr="001D1F09">
        <w:rPr>
          <w:rFonts w:ascii="Twinkl" w:hAnsi="Twinkl" w:cs="Times New Roman"/>
          <w:color w:val="050505"/>
          <w:sz w:val="32"/>
          <w:szCs w:val="32"/>
          <w:lang w:eastAsia="en-GB"/>
        </w:rPr>
        <w:t xml:space="preserve">What did you use to measure the dry ingredients like flour and sugar? </w:t>
      </w:r>
    </w:p>
    <w:p w14:paraId="65CCF945" w14:textId="77777777" w:rsidR="001D1F09" w:rsidRPr="001D1F09" w:rsidRDefault="001D1F09" w:rsidP="001D1F09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>
        <w:rPr>
          <w:rFonts w:ascii="Twinkl" w:hAnsi="Twinkl" w:cs="Times New Roman"/>
          <w:color w:val="050505"/>
          <w:sz w:val="32"/>
          <w:szCs w:val="32"/>
          <w:lang w:eastAsia="en-GB"/>
        </w:rPr>
        <w:t>___________________________________________________</w:t>
      </w:r>
    </w:p>
    <w:p w14:paraId="0383B0D9" w14:textId="77777777" w:rsidR="001D1F09" w:rsidRDefault="001D1F09" w:rsidP="001D1F09">
      <w:pPr>
        <w:pBdr>
          <w:bottom w:val="single" w:sz="12" w:space="1" w:color="auto"/>
        </w:pBdr>
        <w:spacing w:before="100" w:beforeAutospacing="1" w:after="100" w:afterAutospacing="1"/>
        <w:rPr>
          <w:rFonts w:ascii="Twinkl" w:hAnsi="Twinkl" w:cs="Times New Roman"/>
          <w:color w:val="050505"/>
          <w:sz w:val="32"/>
          <w:szCs w:val="32"/>
          <w:lang w:eastAsia="en-GB"/>
        </w:rPr>
      </w:pPr>
      <w:r w:rsidRPr="001D1F09">
        <w:rPr>
          <w:rFonts w:ascii="Twinkl" w:hAnsi="Twinkl" w:cs="Times New Roman"/>
          <w:color w:val="050505"/>
          <w:sz w:val="32"/>
          <w:szCs w:val="32"/>
          <w:lang w:eastAsia="en-GB"/>
        </w:rPr>
        <w:t xml:space="preserve">What unit of measurement do we use? </w:t>
      </w:r>
    </w:p>
    <w:p w14:paraId="6E243412" w14:textId="77777777" w:rsidR="001D1F09" w:rsidRDefault="001D1F09" w:rsidP="001D1F09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</w:p>
    <w:p w14:paraId="7DEE7C10" w14:textId="77777777" w:rsidR="001D1F09" w:rsidRDefault="001D1F09" w:rsidP="001D1F09">
      <w:pPr>
        <w:spacing w:before="100" w:beforeAutospacing="1" w:after="100" w:afterAutospacing="1"/>
        <w:rPr>
          <w:rFonts w:ascii="Twinkl" w:hAnsi="Twinkl" w:cs="Times New Roman"/>
          <w:color w:val="050505"/>
          <w:sz w:val="32"/>
          <w:szCs w:val="32"/>
          <w:lang w:eastAsia="en-GB"/>
        </w:rPr>
      </w:pPr>
      <w:r w:rsidRPr="001D1F09">
        <w:rPr>
          <w:rFonts w:ascii="Twinkl" w:hAnsi="Twinkl" w:cs="Times New Roman"/>
          <w:color w:val="050505"/>
          <w:sz w:val="32"/>
          <w:szCs w:val="32"/>
          <w:lang w:eastAsia="en-GB"/>
        </w:rPr>
        <w:t xml:space="preserve">What else could we weigh using this measurement? </w:t>
      </w:r>
    </w:p>
    <w:p w14:paraId="411A76CF" w14:textId="77777777" w:rsidR="001D1F09" w:rsidRPr="001D1F09" w:rsidRDefault="001D1F09" w:rsidP="001D1F09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>
        <w:rPr>
          <w:rFonts w:ascii="Twinkl" w:hAnsi="Twinkl" w:cs="Times New Roman"/>
          <w:color w:val="050505"/>
          <w:sz w:val="32"/>
          <w:szCs w:val="32"/>
          <w:lang w:eastAsia="en-GB"/>
        </w:rPr>
        <w:t xml:space="preserve">________________________________________________________ </w:t>
      </w:r>
    </w:p>
    <w:p w14:paraId="2F4CCCED" w14:textId="77777777" w:rsidR="001D1F09" w:rsidRDefault="001D1F09" w:rsidP="001D1F09">
      <w:pPr>
        <w:spacing w:before="100" w:beforeAutospacing="1" w:after="100" w:afterAutospacing="1"/>
        <w:rPr>
          <w:rFonts w:ascii="Twinkl" w:hAnsi="Twinkl" w:cs="Times New Roman"/>
          <w:color w:val="050505"/>
          <w:sz w:val="32"/>
          <w:szCs w:val="32"/>
          <w:lang w:eastAsia="en-GB"/>
        </w:rPr>
      </w:pPr>
      <w:r w:rsidRPr="001D1F09">
        <w:rPr>
          <w:rFonts w:ascii="Twinkl" w:hAnsi="Twinkl" w:cs="Times New Roman"/>
          <w:color w:val="050505"/>
          <w:sz w:val="32"/>
          <w:szCs w:val="32"/>
          <w:lang w:eastAsia="en-GB"/>
        </w:rPr>
        <w:t xml:space="preserve">What was the heaviest ingredient you used? </w:t>
      </w:r>
    </w:p>
    <w:p w14:paraId="305E5EE4" w14:textId="77777777" w:rsidR="001D1F09" w:rsidRPr="001D1F09" w:rsidRDefault="001D1F09" w:rsidP="001D1F09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>
        <w:rPr>
          <w:rFonts w:ascii="Twinkl" w:hAnsi="Twinkl" w:cs="Times New Roman"/>
          <w:color w:val="050505"/>
          <w:sz w:val="32"/>
          <w:szCs w:val="32"/>
          <w:lang w:eastAsia="en-GB"/>
        </w:rPr>
        <w:t>_______________________________________________________</w:t>
      </w:r>
    </w:p>
    <w:p w14:paraId="2F6B0C8C" w14:textId="77777777" w:rsidR="001D1F09" w:rsidRDefault="001D1F09" w:rsidP="001D1F09">
      <w:pPr>
        <w:spacing w:before="100" w:beforeAutospacing="1" w:after="100" w:afterAutospacing="1"/>
        <w:rPr>
          <w:rFonts w:ascii="Twinkl" w:hAnsi="Twinkl" w:cs="Times New Roman"/>
          <w:color w:val="050505"/>
          <w:sz w:val="32"/>
          <w:szCs w:val="32"/>
          <w:lang w:eastAsia="en-GB"/>
        </w:rPr>
      </w:pPr>
      <w:r w:rsidRPr="001D1F09">
        <w:rPr>
          <w:rFonts w:ascii="Twinkl" w:hAnsi="Twinkl" w:cs="Times New Roman"/>
          <w:color w:val="050505"/>
          <w:sz w:val="32"/>
          <w:szCs w:val="32"/>
          <w:lang w:eastAsia="en-GB"/>
        </w:rPr>
        <w:t xml:space="preserve">What was the lightest ingredient? </w:t>
      </w:r>
    </w:p>
    <w:p w14:paraId="38CD27C8" w14:textId="77777777" w:rsidR="001D1F09" w:rsidRPr="001D1F09" w:rsidRDefault="001D1F09" w:rsidP="001D1F09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>
        <w:rPr>
          <w:rFonts w:ascii="Twinkl" w:hAnsi="Twinkl" w:cs="Times New Roman"/>
          <w:color w:val="050505"/>
          <w:sz w:val="32"/>
          <w:szCs w:val="32"/>
          <w:lang w:eastAsia="en-GB"/>
        </w:rPr>
        <w:t xml:space="preserve">_______________________________________________________ </w:t>
      </w:r>
    </w:p>
    <w:p w14:paraId="317C0417" w14:textId="77777777" w:rsidR="001D1F09" w:rsidRPr="001D1F09" w:rsidRDefault="001D1F09" w:rsidP="001D1F09">
      <w:pPr>
        <w:spacing w:before="100" w:beforeAutospacing="1" w:after="100" w:afterAutospacing="1"/>
        <w:rPr>
          <w:rFonts w:ascii="Times New Roman" w:hAnsi="Times New Roman" w:cs="Times New Roman"/>
          <w:lang w:eastAsia="en-GB"/>
        </w:rPr>
      </w:pPr>
      <w:r w:rsidRPr="001D1F09">
        <w:rPr>
          <w:rFonts w:ascii="Twinkl" w:hAnsi="Twinkl" w:cs="Times New Roman"/>
          <w:color w:val="050505"/>
          <w:sz w:val="32"/>
          <w:szCs w:val="32"/>
          <w:lang w:eastAsia="en-GB"/>
        </w:rPr>
        <w:t xml:space="preserve">Now try to work out how much of each ingredient you would use if you wanted to make two cakes or two lots of biscuits. </w:t>
      </w:r>
    </w:p>
    <w:tbl>
      <w:tblPr>
        <w:tblW w:w="9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1"/>
        <w:gridCol w:w="5684"/>
      </w:tblGrid>
      <w:tr w:rsidR="001D1F09" w:rsidRPr="001D1F09" w14:paraId="318CF900" w14:textId="77777777" w:rsidTr="001D1F09">
        <w:trPr>
          <w:trHeight w:val="748"/>
        </w:trPr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7DB5B76D" w14:textId="77777777" w:rsidR="001D1F09" w:rsidRPr="001D1F09" w:rsidRDefault="001D1F09" w:rsidP="001D1F0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1D1F09">
              <w:rPr>
                <w:rFonts w:ascii="Twinkl" w:hAnsi="Twinkl" w:cs="Times New Roman"/>
                <w:b/>
                <w:bCs/>
                <w:color w:val="050505"/>
                <w:sz w:val="32"/>
                <w:szCs w:val="32"/>
                <w:lang w:eastAsia="en-GB"/>
              </w:rPr>
              <w:t xml:space="preserve">Ingredient: </w:t>
            </w: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3F4ABEF8" w14:textId="77777777" w:rsidR="001D1F09" w:rsidRPr="001D1F09" w:rsidRDefault="001D1F09" w:rsidP="001D1F0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1D1F09">
              <w:rPr>
                <w:rFonts w:ascii="Twinkl" w:hAnsi="Twinkl" w:cs="Times New Roman"/>
                <w:b/>
                <w:bCs/>
                <w:color w:val="050505"/>
                <w:sz w:val="32"/>
                <w:szCs w:val="32"/>
                <w:lang w:eastAsia="en-GB"/>
              </w:rPr>
              <w:t xml:space="preserve">How much I need: </w:t>
            </w:r>
          </w:p>
        </w:tc>
      </w:tr>
      <w:tr w:rsidR="001D1F09" w:rsidRPr="001D1F09" w14:paraId="43F9F012" w14:textId="77777777" w:rsidTr="001D1F09">
        <w:trPr>
          <w:trHeight w:val="1"/>
        </w:trPr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083944BA" w14:textId="77777777" w:rsidR="001D1F09" w:rsidRPr="001D1F09" w:rsidRDefault="001D1F09" w:rsidP="001D1F09">
            <w:pPr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282828"/>
              <w:left w:val="single" w:sz="8" w:space="0" w:color="282828"/>
              <w:bottom w:val="single" w:sz="8" w:space="0" w:color="282828"/>
              <w:right w:val="single" w:sz="8" w:space="0" w:color="282828"/>
            </w:tcBorders>
            <w:vAlign w:val="center"/>
            <w:hideMark/>
          </w:tcPr>
          <w:p w14:paraId="180E513D" w14:textId="77777777" w:rsid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84F5771" w14:textId="77777777" w:rsid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6DA726E" w14:textId="77777777" w:rsid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5649A7C" w14:textId="77777777" w:rsid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F876D8D" w14:textId="77777777" w:rsid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9828048" w14:textId="77777777" w:rsid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E801D9F" w14:textId="77777777" w:rsid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3FD6A4E" w14:textId="77777777" w:rsid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BE3EA74" w14:textId="77777777" w:rsid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1A66637" w14:textId="77777777" w:rsid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7AC3269" w14:textId="77777777" w:rsid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416A54F" w14:textId="77777777" w:rsid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3D0A643" w14:textId="77777777" w:rsid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68714A8" w14:textId="77777777" w:rsid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7305356" w14:textId="77777777" w:rsidR="001D1F09" w:rsidRPr="001D1F09" w:rsidRDefault="001D1F09" w:rsidP="001D1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67BB69B" w14:textId="77777777" w:rsidR="001D1F09" w:rsidRDefault="001D1F09"/>
    <w:sectPr w:rsidR="001D1F09" w:rsidSect="003E32F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wink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09"/>
    <w:rsid w:val="001D1F09"/>
    <w:rsid w:val="003E32F1"/>
    <w:rsid w:val="0052594E"/>
    <w:rsid w:val="00D5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FC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F0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3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</Words>
  <Characters>1167</Characters>
  <Application>Microsoft Macintosh Word</Application>
  <DocSecurity>0</DocSecurity>
  <Lines>9</Lines>
  <Paragraphs>2</Paragraphs>
  <ScaleCrop>false</ScaleCrop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2020-05-20T11:06:00Z</dcterms:created>
  <dcterms:modified xsi:type="dcterms:W3CDTF">2020-05-20T11:06:00Z</dcterms:modified>
</cp:coreProperties>
</file>