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198"/>
        <w:gridCol w:w="2192"/>
        <w:gridCol w:w="923"/>
        <w:gridCol w:w="636"/>
        <w:gridCol w:w="1300"/>
        <w:gridCol w:w="3519"/>
      </w:tblGrid>
      <w:tr w:rsidR="00BC3476" w14:paraId="35271B9E" w14:textId="77777777" w:rsidTr="001F51E8">
        <w:trPr>
          <w:jc w:val="right"/>
        </w:trPr>
        <w:tc>
          <w:tcPr>
            <w:tcW w:w="10768" w:type="dxa"/>
            <w:gridSpan w:val="6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16A65" w14:paraId="3DD3ABD8" w14:textId="77777777" w:rsidTr="00A57EA3">
        <w:trPr>
          <w:jc w:val="right"/>
        </w:trPr>
        <w:tc>
          <w:tcPr>
            <w:tcW w:w="2198" w:type="dxa"/>
            <w:shd w:val="clear" w:color="auto" w:fill="E2EFD9" w:themeFill="accent6" w:themeFillTint="33"/>
          </w:tcPr>
          <w:p w14:paraId="385B41EF" w14:textId="32EA241C" w:rsidR="00BC7342" w:rsidRPr="00BC7342" w:rsidRDefault="006E5C93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  <w:tc>
          <w:tcPr>
            <w:tcW w:w="2192" w:type="dxa"/>
          </w:tcPr>
          <w:p w14:paraId="403DA16E" w14:textId="7FFF3A5D" w:rsidR="00BC7342" w:rsidRPr="00BC7342" w:rsidRDefault="001459A9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FC3491">
              <w:rPr>
                <w:sz w:val="28"/>
                <w:szCs w:val="28"/>
              </w:rPr>
              <w:t>6</w:t>
            </w:r>
          </w:p>
        </w:tc>
        <w:tc>
          <w:tcPr>
            <w:tcW w:w="2859" w:type="dxa"/>
            <w:gridSpan w:val="3"/>
          </w:tcPr>
          <w:p w14:paraId="1FFD36E2" w14:textId="6C45E90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519" w:type="dxa"/>
          </w:tcPr>
          <w:p w14:paraId="502F3366" w14:textId="54871A27" w:rsidR="00BC7342" w:rsidRPr="00BC7342" w:rsidRDefault="001459A9">
            <w:pPr>
              <w:rPr>
                <w:sz w:val="28"/>
                <w:szCs w:val="28"/>
              </w:rPr>
            </w:pPr>
            <w:r w:rsidRPr="00445269">
              <w:rPr>
                <w:sz w:val="24"/>
                <w:szCs w:val="24"/>
              </w:rPr>
              <w:t xml:space="preserve">Topic: </w:t>
            </w:r>
            <w:r w:rsidR="00A57EA3">
              <w:rPr>
                <w:sz w:val="24"/>
                <w:szCs w:val="24"/>
              </w:rPr>
              <w:t>Animals including humans</w:t>
            </w:r>
          </w:p>
        </w:tc>
      </w:tr>
      <w:tr w:rsidR="00ED1C24" w14:paraId="16F5E51F" w14:textId="77777777" w:rsidTr="00A57EA3">
        <w:trPr>
          <w:jc w:val="right"/>
        </w:trPr>
        <w:tc>
          <w:tcPr>
            <w:tcW w:w="4390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378" w:type="dxa"/>
            <w:gridSpan w:val="4"/>
            <w:shd w:val="clear" w:color="auto" w:fill="F4B083" w:themeFill="accent2" w:themeFillTint="99"/>
            <w:vAlign w:val="center"/>
          </w:tcPr>
          <w:p w14:paraId="01899A6C" w14:textId="4A13723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Knowledge</w:t>
            </w:r>
            <w:r w:rsidR="00FE408C">
              <w:rPr>
                <w:rFonts w:ascii="Comic Sans MS" w:hAnsi="Comic Sans MS"/>
                <w:sz w:val="24"/>
                <w:szCs w:val="24"/>
              </w:rPr>
              <w:t xml:space="preserve"> and application</w:t>
            </w:r>
          </w:p>
        </w:tc>
      </w:tr>
      <w:tr w:rsidR="001873DF" w14:paraId="142E5D53" w14:textId="77777777" w:rsidTr="005E6BA7">
        <w:trPr>
          <w:trHeight w:val="4173"/>
          <w:jc w:val="right"/>
        </w:trPr>
        <w:tc>
          <w:tcPr>
            <w:tcW w:w="5313" w:type="dxa"/>
            <w:gridSpan w:val="3"/>
          </w:tcPr>
          <w:p w14:paraId="7456E083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Which things are living and which are not.</w:t>
            </w:r>
          </w:p>
          <w:p w14:paraId="43EFE58C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Classification of animals</w:t>
            </w:r>
          </w:p>
          <w:p w14:paraId="6545F6B6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Animals that are carnivores, herbivores and</w:t>
            </w:r>
          </w:p>
          <w:p w14:paraId="48168F90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omnivores.</w:t>
            </w:r>
          </w:p>
          <w:p w14:paraId="248E7349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Animals have offspring which grow into adults.</w:t>
            </w:r>
          </w:p>
          <w:p w14:paraId="07E9878C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The basic needs of animals for survival (water,</w:t>
            </w:r>
          </w:p>
          <w:p w14:paraId="2501B90A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food, air)</w:t>
            </w:r>
          </w:p>
          <w:p w14:paraId="4E246A6E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The importance of exercise, hygiene and a</w:t>
            </w:r>
          </w:p>
          <w:p w14:paraId="6613E7D5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balanced diet.</w:t>
            </w:r>
          </w:p>
          <w:p w14:paraId="24B1C979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Animals get nutrition from what they eat.</w:t>
            </w:r>
          </w:p>
          <w:p w14:paraId="538ADA6F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Some animals have skeletons for support,</w:t>
            </w:r>
          </w:p>
          <w:p w14:paraId="10EAA600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protection and movement.</w:t>
            </w:r>
          </w:p>
          <w:p w14:paraId="14EF0107" w14:textId="5CCDF855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The basic parts of the digestive system.</w:t>
            </w:r>
          </w:p>
          <w:p w14:paraId="300737C5" w14:textId="2E9D0101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The different types of teeth in humans.</w:t>
            </w:r>
          </w:p>
          <w:p w14:paraId="1FF34C52" w14:textId="77777777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Respiration is one of the seven life processes.</w:t>
            </w:r>
          </w:p>
          <w:p w14:paraId="53C3B1C4" w14:textId="24D2171B" w:rsidR="000F0DFC" w:rsidRPr="000F0DFC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• The life cycle of a human and how we change</w:t>
            </w:r>
          </w:p>
          <w:p w14:paraId="72639F77" w14:textId="4EC3158E" w:rsidR="001873DF" w:rsidRPr="001900E8" w:rsidRDefault="000F0DFC" w:rsidP="000F0DFC">
            <w:pPr>
              <w:rPr>
                <w:rFonts w:ascii="Comic Sans MS" w:hAnsi="Comic Sans MS"/>
              </w:rPr>
            </w:pPr>
            <w:r w:rsidRPr="000F0DFC">
              <w:rPr>
                <w:rFonts w:ascii="Comic Sans MS" w:hAnsi="Comic Sans MS"/>
              </w:rPr>
              <w:t>as we grow</w:t>
            </w:r>
          </w:p>
        </w:tc>
        <w:tc>
          <w:tcPr>
            <w:tcW w:w="5455" w:type="dxa"/>
            <w:gridSpan w:val="3"/>
          </w:tcPr>
          <w:p w14:paraId="1DE6BA60" w14:textId="5C5592E5" w:rsidR="0072473E" w:rsidRPr="0072473E" w:rsidRDefault="00A57EA3" w:rsidP="0072473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 wp14:anchorId="2FB6E9A0" wp14:editId="2B7AE8B6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118110</wp:posOffset>
                  </wp:positionV>
                  <wp:extent cx="1396365" cy="1185545"/>
                  <wp:effectExtent l="0" t="0" r="0" b="0"/>
                  <wp:wrapTight wrapText="bothSides">
                    <wp:wrapPolygon edited="0">
                      <wp:start x="0" y="0"/>
                      <wp:lineTo x="0" y="21172"/>
                      <wp:lineTo x="21217" y="21172"/>
                      <wp:lineTo x="2121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45" r="3193"/>
                          <a:stretch/>
                        </pic:blipFill>
                        <pic:spPr bwMode="auto">
                          <a:xfrm>
                            <a:off x="0" y="0"/>
                            <a:ext cx="1396365" cy="1185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473E" w:rsidRPr="0072473E">
              <w:rPr>
                <w:rFonts w:ascii="Comic Sans MS" w:hAnsi="Comic Sans MS"/>
                <w:sz w:val="18"/>
                <w:szCs w:val="18"/>
              </w:rPr>
              <w:t xml:space="preserve">Mammals have hearts with four chambers. Notice </w:t>
            </w:r>
            <w:r w:rsidR="0072473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2473E" w:rsidRPr="0072473E">
              <w:rPr>
                <w:rFonts w:ascii="Comic Sans MS" w:hAnsi="Comic Sans MS"/>
                <w:sz w:val="18"/>
                <w:szCs w:val="18"/>
              </w:rPr>
              <w:t>how the blood that</w:t>
            </w:r>
            <w:r w:rsidR="0072473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2473E" w:rsidRPr="0072473E">
              <w:rPr>
                <w:rFonts w:ascii="Comic Sans MS" w:hAnsi="Comic Sans MS"/>
                <w:sz w:val="18"/>
                <w:szCs w:val="18"/>
              </w:rPr>
              <w:t xml:space="preserve">has come from the body is </w:t>
            </w:r>
            <w:r w:rsidR="0072473E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2473E" w:rsidRPr="0072473E">
              <w:rPr>
                <w:rFonts w:ascii="Comic Sans MS" w:hAnsi="Comic Sans MS"/>
                <w:sz w:val="18"/>
                <w:szCs w:val="18"/>
              </w:rPr>
              <w:t xml:space="preserve">deoxygenated, and the </w:t>
            </w:r>
          </w:p>
          <w:p w14:paraId="159D3D99" w14:textId="77F310AA" w:rsidR="0072473E" w:rsidRPr="0072473E" w:rsidRDefault="0072473E" w:rsidP="0072473E">
            <w:pPr>
              <w:rPr>
                <w:rFonts w:ascii="Comic Sans MS" w:hAnsi="Comic Sans MS"/>
                <w:sz w:val="18"/>
                <w:szCs w:val="18"/>
              </w:rPr>
            </w:pPr>
            <w:r w:rsidRPr="0072473E">
              <w:rPr>
                <w:rFonts w:ascii="Comic Sans MS" w:hAnsi="Comic Sans MS"/>
                <w:sz w:val="18"/>
                <w:szCs w:val="18"/>
              </w:rPr>
              <w:t xml:space="preserve">blood that has come from 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2473E">
              <w:rPr>
                <w:rFonts w:ascii="Comic Sans MS" w:hAnsi="Comic Sans MS"/>
                <w:sz w:val="18"/>
                <w:szCs w:val="18"/>
              </w:rPr>
              <w:t>the lungs is oxygenated.</w:t>
            </w:r>
          </w:p>
          <w:p w14:paraId="1C149C60" w14:textId="1C0218E9" w:rsidR="002A2035" w:rsidRDefault="0072473E" w:rsidP="0072473E">
            <w:pPr>
              <w:rPr>
                <w:rFonts w:ascii="Comic Sans MS" w:hAnsi="Comic Sans MS"/>
                <w:sz w:val="18"/>
                <w:szCs w:val="18"/>
              </w:rPr>
            </w:pPr>
            <w:r w:rsidRPr="0072473E">
              <w:rPr>
                <w:rFonts w:ascii="Comic Sans MS" w:hAnsi="Comic Sans MS"/>
                <w:sz w:val="18"/>
                <w:szCs w:val="18"/>
              </w:rPr>
              <w:t xml:space="preserve">again. </w:t>
            </w:r>
            <w:r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Human blood is red it is not BLUE</w:t>
            </w:r>
            <w:r w:rsidRPr="0072473E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>:</w:t>
            </w:r>
            <w:r w:rsidRPr="0072473E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2473E">
              <w:rPr>
                <w:rFonts w:ascii="Comic Sans MS" w:hAnsi="Comic Sans MS"/>
                <w:sz w:val="18"/>
                <w:szCs w:val="18"/>
              </w:rPr>
              <w:t>we just show it like that on a diagram</w:t>
            </w:r>
          </w:p>
          <w:p w14:paraId="02EC81F0" w14:textId="29942D13" w:rsidR="00A73523" w:rsidRDefault="00A57EA3" w:rsidP="00A73523">
            <w:pPr>
              <w:rPr>
                <w:rFonts w:ascii="Comic Sans MS" w:hAnsi="Comic Sans MS"/>
                <w:sz w:val="18"/>
                <w:szCs w:val="18"/>
              </w:rPr>
            </w:pPr>
            <w:r w:rsidRPr="00A07C4A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45952" behindDoc="1" locked="0" layoutInCell="1" allowOverlap="1" wp14:anchorId="7C6D52F0" wp14:editId="61843CEC">
                  <wp:simplePos x="0" y="0"/>
                  <wp:positionH relativeFrom="column">
                    <wp:posOffset>2102485</wp:posOffset>
                  </wp:positionH>
                  <wp:positionV relativeFrom="paragraph">
                    <wp:posOffset>449580</wp:posOffset>
                  </wp:positionV>
                  <wp:extent cx="1117600" cy="800100"/>
                  <wp:effectExtent l="0" t="0" r="6350" b="0"/>
                  <wp:wrapTight wrapText="bothSides">
                    <wp:wrapPolygon edited="0">
                      <wp:start x="0" y="0"/>
                      <wp:lineTo x="0" y="21086"/>
                      <wp:lineTo x="21355" y="21086"/>
                      <wp:lineTo x="213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3523" w:rsidRPr="00A73523">
              <w:rPr>
                <w:rFonts w:ascii="Comic Sans MS" w:hAnsi="Comic Sans MS"/>
                <w:sz w:val="18"/>
                <w:szCs w:val="18"/>
              </w:rPr>
              <w:t>Capillaries are the smallest blood vessels in the body</w:t>
            </w:r>
            <w:r w:rsidR="00A07C4A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A73523" w:rsidRPr="00A73523">
              <w:rPr>
                <w:rFonts w:ascii="Comic Sans MS" w:hAnsi="Comic Sans MS"/>
                <w:sz w:val="18"/>
                <w:szCs w:val="18"/>
              </w:rPr>
              <w:t>and it is here that the exchange of water, nutrients, oxygen and carbon dioxide takes place.</w:t>
            </w:r>
          </w:p>
          <w:p w14:paraId="4B042BDF" w14:textId="7ACD1B10" w:rsidR="00D54BE8" w:rsidRDefault="00D54BE8" w:rsidP="00A73523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5FCDBA2" w14:textId="65037CB6" w:rsidR="00D54BE8" w:rsidRPr="00D54BE8" w:rsidRDefault="00D54BE8" w:rsidP="00D54BE8">
            <w:pPr>
              <w:rPr>
                <w:rFonts w:ascii="Comic Sans MS" w:hAnsi="Comic Sans MS"/>
                <w:sz w:val="18"/>
                <w:szCs w:val="18"/>
              </w:rPr>
            </w:pPr>
            <w:r w:rsidRPr="00D54BE8">
              <w:rPr>
                <w:rFonts w:ascii="Comic Sans MS" w:hAnsi="Comic Sans MS"/>
                <w:sz w:val="18"/>
                <w:szCs w:val="18"/>
              </w:rPr>
              <w:t>Blood transports:</w:t>
            </w:r>
          </w:p>
          <w:p w14:paraId="4BE68129" w14:textId="18324EB8" w:rsidR="00D54BE8" w:rsidRPr="00D54BE8" w:rsidRDefault="00D54BE8" w:rsidP="00D54BE8">
            <w:pPr>
              <w:rPr>
                <w:rFonts w:ascii="Comic Sans MS" w:hAnsi="Comic Sans MS"/>
                <w:sz w:val="18"/>
                <w:szCs w:val="18"/>
              </w:rPr>
            </w:pPr>
            <w:r w:rsidRPr="00D54BE8">
              <w:rPr>
                <w:rFonts w:ascii="Comic Sans MS" w:hAnsi="Comic Sans MS"/>
                <w:sz w:val="18"/>
                <w:szCs w:val="18"/>
              </w:rPr>
              <w:t>• gases (mostly oxygen and carbon dioxide);</w:t>
            </w:r>
          </w:p>
          <w:p w14:paraId="64F5DBA8" w14:textId="7A6070CA" w:rsidR="00D54BE8" w:rsidRPr="00D54BE8" w:rsidRDefault="00D54BE8" w:rsidP="00D54BE8">
            <w:pPr>
              <w:rPr>
                <w:rFonts w:ascii="Comic Sans MS" w:hAnsi="Comic Sans MS"/>
                <w:sz w:val="18"/>
                <w:szCs w:val="18"/>
              </w:rPr>
            </w:pPr>
            <w:r w:rsidRPr="00D54BE8">
              <w:rPr>
                <w:rFonts w:ascii="Comic Sans MS" w:hAnsi="Comic Sans MS"/>
                <w:sz w:val="18"/>
                <w:szCs w:val="18"/>
              </w:rPr>
              <w:t xml:space="preserve">• nutrients (including water); </w:t>
            </w:r>
          </w:p>
          <w:p w14:paraId="72C206E8" w14:textId="3F1F370B" w:rsidR="00D54BE8" w:rsidRDefault="00D54BE8" w:rsidP="00D54BE8">
            <w:pPr>
              <w:rPr>
                <w:rFonts w:ascii="Comic Sans MS" w:hAnsi="Comic Sans MS"/>
                <w:sz w:val="18"/>
                <w:szCs w:val="18"/>
              </w:rPr>
            </w:pPr>
            <w:r w:rsidRPr="00D54BE8">
              <w:rPr>
                <w:rFonts w:ascii="Comic Sans MS" w:hAnsi="Comic Sans MS"/>
                <w:sz w:val="18"/>
                <w:szCs w:val="18"/>
              </w:rPr>
              <w:t>• waste products</w:t>
            </w:r>
            <w:r w:rsidR="00066C44">
              <w:rPr>
                <w:noProof/>
              </w:rPr>
              <w:t xml:space="preserve"> </w:t>
            </w:r>
          </w:p>
          <w:p w14:paraId="052C6BC0" w14:textId="6AB8BE34" w:rsidR="00D54BE8" w:rsidRPr="00354692" w:rsidRDefault="00C36290" w:rsidP="00C36290">
            <w:pPr>
              <w:rPr>
                <w:rFonts w:ascii="Comic Sans MS" w:hAnsi="Comic Sans MS"/>
                <w:sz w:val="18"/>
                <w:szCs w:val="18"/>
              </w:rPr>
            </w:pPr>
            <w:r w:rsidRPr="00C36290">
              <w:rPr>
                <w:rFonts w:ascii="Comic Sans MS" w:hAnsi="Comic Sans MS"/>
                <w:sz w:val="18"/>
                <w:szCs w:val="18"/>
              </w:rPr>
              <w:t>The liquid part of blood contains water and protein. This is called plasma</w:t>
            </w:r>
          </w:p>
        </w:tc>
      </w:tr>
      <w:tr w:rsidR="001873DF" w14:paraId="2CAA1235" w14:textId="77777777" w:rsidTr="00A57EA3">
        <w:trPr>
          <w:trHeight w:val="243"/>
          <w:jc w:val="right"/>
        </w:trPr>
        <w:tc>
          <w:tcPr>
            <w:tcW w:w="4390" w:type="dxa"/>
            <w:gridSpan w:val="2"/>
            <w:shd w:val="clear" w:color="auto" w:fill="F4B083" w:themeFill="accent2" w:themeFillTint="99"/>
          </w:tcPr>
          <w:p w14:paraId="47CE0411" w14:textId="06AD42E1" w:rsidR="001873DF" w:rsidRPr="00AB32C9" w:rsidRDefault="001F51E8" w:rsidP="005B6253">
            <w:pPr>
              <w:rPr>
                <w:rFonts w:ascii="Comic Sans MS" w:hAnsi="Comic Sans MS"/>
              </w:rPr>
            </w:pPr>
            <w:r w:rsidRPr="00EA16E6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378" w:type="dxa"/>
            <w:gridSpan w:val="4"/>
            <w:shd w:val="clear" w:color="auto" w:fill="F4B083" w:themeFill="accent2" w:themeFillTint="99"/>
          </w:tcPr>
          <w:p w14:paraId="457ECDCD" w14:textId="258DA1A9" w:rsidR="001873DF" w:rsidRPr="00354692" w:rsidRDefault="001873DF" w:rsidP="003546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4692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</w:tr>
      <w:tr w:rsidR="00D12671" w14:paraId="50B2C6D1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 w:val="restart"/>
          </w:tcPr>
          <w:p w14:paraId="611CF3BC" w14:textId="35B6F04D" w:rsidR="00D12671" w:rsidRPr="00C948B7" w:rsidRDefault="00D12671" w:rsidP="00C948B7">
            <w:pPr>
              <w:rPr>
                <w:rFonts w:ascii="Comic Sans MS" w:hAnsi="Comic Sans MS"/>
              </w:rPr>
            </w:pPr>
            <w:r w:rsidRPr="00C948B7">
              <w:rPr>
                <w:rFonts w:ascii="Comic Sans MS" w:hAnsi="Comic Sans MS"/>
              </w:rPr>
              <w:t>Identify and name the main parts of the</w:t>
            </w:r>
          </w:p>
          <w:p w14:paraId="2EBF536E" w14:textId="3657B59C" w:rsidR="00D12671" w:rsidRPr="00C948B7" w:rsidRDefault="00D12671" w:rsidP="00C948B7">
            <w:pPr>
              <w:rPr>
                <w:rFonts w:ascii="Comic Sans MS" w:hAnsi="Comic Sans MS"/>
              </w:rPr>
            </w:pPr>
            <w:r w:rsidRPr="00C948B7">
              <w:rPr>
                <w:rFonts w:ascii="Comic Sans MS" w:hAnsi="Comic Sans MS"/>
              </w:rPr>
              <w:t>human circulatory system.</w:t>
            </w:r>
          </w:p>
          <w:p w14:paraId="7CF07E85" w14:textId="1B32906E" w:rsidR="00D12671" w:rsidRPr="00C948B7" w:rsidRDefault="00D12671" w:rsidP="00C948B7">
            <w:pPr>
              <w:rPr>
                <w:rFonts w:ascii="Comic Sans MS" w:hAnsi="Comic Sans MS"/>
              </w:rPr>
            </w:pPr>
            <w:r w:rsidRPr="00C948B7">
              <w:rPr>
                <w:rFonts w:ascii="Comic Sans MS" w:hAnsi="Comic Sans MS"/>
              </w:rPr>
              <w:t>• Know the function of the heart, blood</w:t>
            </w:r>
          </w:p>
          <w:p w14:paraId="3132B32C" w14:textId="4269DADA" w:rsidR="00D12671" w:rsidRPr="00C948B7" w:rsidRDefault="00D12671" w:rsidP="00C948B7">
            <w:pPr>
              <w:rPr>
                <w:rFonts w:ascii="Comic Sans MS" w:hAnsi="Comic Sans MS"/>
              </w:rPr>
            </w:pPr>
            <w:r w:rsidRPr="00C948B7">
              <w:rPr>
                <w:rFonts w:ascii="Comic Sans MS" w:hAnsi="Comic Sans MS"/>
              </w:rPr>
              <w:t>vessels and blood.</w:t>
            </w:r>
          </w:p>
          <w:p w14:paraId="6D34E823" w14:textId="70861C39" w:rsidR="00D12671" w:rsidRPr="00C948B7" w:rsidRDefault="00D12671" w:rsidP="00C948B7">
            <w:pPr>
              <w:rPr>
                <w:rFonts w:ascii="Comic Sans MS" w:hAnsi="Comic Sans MS"/>
              </w:rPr>
            </w:pPr>
            <w:r w:rsidRPr="00C948B7">
              <w:rPr>
                <w:rFonts w:ascii="Comic Sans MS" w:hAnsi="Comic Sans MS"/>
              </w:rPr>
              <w:t>• Know the impact of diet, exercise, drugs</w:t>
            </w:r>
            <w:r w:rsidR="00A57EA3">
              <w:rPr>
                <w:rFonts w:ascii="Comic Sans MS" w:hAnsi="Comic Sans MS"/>
              </w:rPr>
              <w:t xml:space="preserve"> </w:t>
            </w:r>
            <w:r w:rsidRPr="00C948B7">
              <w:rPr>
                <w:rFonts w:ascii="Comic Sans MS" w:hAnsi="Comic Sans MS"/>
              </w:rPr>
              <w:t>and lifestyle on health.</w:t>
            </w:r>
          </w:p>
          <w:p w14:paraId="21BA7071" w14:textId="3164CB9F" w:rsidR="00D12671" w:rsidRPr="00C948B7" w:rsidRDefault="00D12671" w:rsidP="00C948B7">
            <w:pPr>
              <w:rPr>
                <w:rFonts w:ascii="Comic Sans MS" w:hAnsi="Comic Sans MS"/>
              </w:rPr>
            </w:pPr>
            <w:r w:rsidRPr="00C948B7">
              <w:rPr>
                <w:rFonts w:ascii="Comic Sans MS" w:hAnsi="Comic Sans MS"/>
              </w:rPr>
              <w:t>• Know the ways in which nutrients and</w:t>
            </w:r>
          </w:p>
          <w:p w14:paraId="1CA5EBAE" w14:textId="256C117F" w:rsidR="00D12671" w:rsidRDefault="00D12671" w:rsidP="00C948B7">
            <w:pPr>
              <w:rPr>
                <w:rFonts w:ascii="Comic Sans MS" w:hAnsi="Comic Sans MS"/>
              </w:rPr>
            </w:pPr>
            <w:r w:rsidRPr="00C948B7">
              <w:rPr>
                <w:rFonts w:ascii="Comic Sans MS" w:hAnsi="Comic Sans MS"/>
              </w:rPr>
              <w:t xml:space="preserve">water </w:t>
            </w:r>
            <w:proofErr w:type="gramStart"/>
            <w:r w:rsidRPr="00C948B7">
              <w:rPr>
                <w:rFonts w:ascii="Comic Sans MS" w:hAnsi="Comic Sans MS"/>
              </w:rPr>
              <w:t>are</w:t>
            </w:r>
            <w:proofErr w:type="gramEnd"/>
            <w:r w:rsidRPr="00C948B7">
              <w:rPr>
                <w:rFonts w:ascii="Comic Sans MS" w:hAnsi="Comic Sans MS"/>
              </w:rPr>
              <w:t xml:space="preserve"> transported in animals</w:t>
            </w:r>
          </w:p>
          <w:p w14:paraId="0563BC2C" w14:textId="7DDB873A" w:rsidR="00B13F1C" w:rsidRDefault="00A57EA3" w:rsidP="00A57EA3">
            <w:pPr>
              <w:tabs>
                <w:tab w:val="left" w:pos="2727"/>
              </w:tabs>
              <w:rPr>
                <w:rFonts w:ascii="Comic Sans MS" w:hAnsi="Comic Sans MS"/>
              </w:rPr>
            </w:pPr>
            <w:r w:rsidRPr="00066C44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3120" behindDoc="1" locked="0" layoutInCell="1" allowOverlap="1" wp14:anchorId="71A8B8BB" wp14:editId="5FD913CF">
                  <wp:simplePos x="0" y="0"/>
                  <wp:positionH relativeFrom="column">
                    <wp:posOffset>468630</wp:posOffset>
                  </wp:positionH>
                  <wp:positionV relativeFrom="paragraph">
                    <wp:posOffset>80645</wp:posOffset>
                  </wp:positionV>
                  <wp:extent cx="2004060" cy="1267460"/>
                  <wp:effectExtent l="0" t="0" r="0" b="8890"/>
                  <wp:wrapTight wrapText="bothSides">
                    <wp:wrapPolygon edited="0">
                      <wp:start x="0" y="0"/>
                      <wp:lineTo x="0" y="21427"/>
                      <wp:lineTo x="21354" y="21427"/>
                      <wp:lineTo x="2135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8"/>
                          <a:stretch/>
                        </pic:blipFill>
                        <pic:spPr bwMode="auto">
                          <a:xfrm>
                            <a:off x="0" y="0"/>
                            <a:ext cx="2004060" cy="1267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8941D7" w14:textId="122D6B89" w:rsidR="00B13F1C" w:rsidRPr="00AB32C9" w:rsidRDefault="00A6666E" w:rsidP="00B13F1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471B1B90" wp14:editId="6CF917E1">
                  <wp:extent cx="1785735" cy="1369060"/>
                  <wp:effectExtent l="0" t="0" r="508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15"/>
                          <a:stretch/>
                        </pic:blipFill>
                        <pic:spPr bwMode="auto">
                          <a:xfrm>
                            <a:off x="0" y="0"/>
                            <a:ext cx="1792457" cy="1374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2"/>
            <w:vAlign w:val="center"/>
          </w:tcPr>
          <w:p w14:paraId="0E82369F" w14:textId="0568AC3F" w:rsidR="00D12671" w:rsidRPr="00717858" w:rsidRDefault="00D12671" w:rsidP="005E6BA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Circulatory system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13AF8CA1" w14:textId="27702AFF" w:rsidR="00D12671" w:rsidRPr="00717858" w:rsidRDefault="00D12671" w:rsidP="00A374B8">
            <w:pPr>
              <w:rPr>
                <w:rFonts w:ascii="Comic Sans MS" w:hAnsi="Comic Sans MS"/>
                <w:sz w:val="18"/>
                <w:szCs w:val="18"/>
              </w:rPr>
            </w:pPr>
            <w:r w:rsidRPr="00A374B8">
              <w:rPr>
                <w:rFonts w:ascii="Comic Sans MS" w:hAnsi="Comic Sans MS"/>
                <w:sz w:val="18"/>
                <w:szCs w:val="18"/>
              </w:rPr>
              <w:t xml:space="preserve">A system which includes the heart, 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374B8">
              <w:rPr>
                <w:rFonts w:ascii="Comic Sans MS" w:hAnsi="Comic Sans MS"/>
                <w:sz w:val="18"/>
                <w:szCs w:val="18"/>
              </w:rPr>
              <w:t>veins, arteries and blood transporting substances around the body.</w:t>
            </w:r>
          </w:p>
        </w:tc>
      </w:tr>
      <w:tr w:rsidR="00D12671" w14:paraId="4DE57DFD" w14:textId="77777777" w:rsidTr="00A57EA3">
        <w:trPr>
          <w:trHeight w:val="333"/>
          <w:jc w:val="right"/>
        </w:trPr>
        <w:tc>
          <w:tcPr>
            <w:tcW w:w="4390" w:type="dxa"/>
            <w:gridSpan w:val="2"/>
            <w:vMerge/>
          </w:tcPr>
          <w:p w14:paraId="4190112A" w14:textId="12B89ADF" w:rsidR="00D12671" w:rsidRPr="00AB32C9" w:rsidRDefault="00D12671" w:rsidP="00695704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0C6B25A3" w14:textId="443F35F2" w:rsidR="00D12671" w:rsidRPr="00717858" w:rsidRDefault="00D12671" w:rsidP="0035469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heart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4EEF5039" w14:textId="0F016874" w:rsidR="00D12671" w:rsidRPr="00717858" w:rsidRDefault="00D12671" w:rsidP="00384AEB">
            <w:pPr>
              <w:rPr>
                <w:rFonts w:ascii="Comic Sans MS" w:hAnsi="Comic Sans MS"/>
                <w:sz w:val="18"/>
                <w:szCs w:val="18"/>
              </w:rPr>
            </w:pPr>
            <w:r w:rsidRPr="00384AEB">
              <w:rPr>
                <w:rFonts w:ascii="Comic Sans MS" w:hAnsi="Comic Sans MS"/>
                <w:sz w:val="18"/>
                <w:szCs w:val="18"/>
              </w:rPr>
              <w:t>An organ which constantly pumps blood around the circulatory syste</w:t>
            </w:r>
            <w:r>
              <w:rPr>
                <w:rFonts w:ascii="Comic Sans MS" w:hAnsi="Comic Sans MS"/>
                <w:sz w:val="18"/>
                <w:szCs w:val="18"/>
              </w:rPr>
              <w:t>m</w:t>
            </w:r>
          </w:p>
        </w:tc>
      </w:tr>
      <w:tr w:rsidR="00D12671" w14:paraId="091CF855" w14:textId="77777777" w:rsidTr="00A57EA3">
        <w:trPr>
          <w:trHeight w:val="307"/>
          <w:jc w:val="right"/>
        </w:trPr>
        <w:tc>
          <w:tcPr>
            <w:tcW w:w="4390" w:type="dxa"/>
            <w:gridSpan w:val="2"/>
            <w:vMerge/>
          </w:tcPr>
          <w:p w14:paraId="2A90E5B0" w14:textId="37684D63" w:rsidR="00D12671" w:rsidRPr="00AB32C9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520E7F88" w14:textId="35FEA00A" w:rsidR="00D12671" w:rsidRPr="00717858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Blood vessels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13C86024" w14:textId="2F0E075F" w:rsidR="00D12671" w:rsidRPr="00717858" w:rsidRDefault="00D12671" w:rsidP="00384AEB">
            <w:pPr>
              <w:rPr>
                <w:rFonts w:ascii="Comic Sans MS" w:hAnsi="Comic Sans MS"/>
                <w:sz w:val="18"/>
                <w:szCs w:val="18"/>
              </w:rPr>
            </w:pPr>
            <w:r w:rsidRPr="00384AEB">
              <w:rPr>
                <w:rFonts w:ascii="Comic Sans MS" w:hAnsi="Comic Sans MS"/>
                <w:sz w:val="18"/>
                <w:szCs w:val="18"/>
              </w:rPr>
              <w:t>The tube-like structures that carry blood through the tissues and organs. Veins, arteries and capillaries are the three types of blood vessels.</w:t>
            </w:r>
          </w:p>
        </w:tc>
      </w:tr>
      <w:tr w:rsidR="00D12671" w14:paraId="16A2E125" w14:textId="77777777" w:rsidTr="00A57EA3">
        <w:trPr>
          <w:jc w:val="right"/>
        </w:trPr>
        <w:tc>
          <w:tcPr>
            <w:tcW w:w="4390" w:type="dxa"/>
            <w:gridSpan w:val="2"/>
            <w:vMerge/>
            <w:shd w:val="clear" w:color="auto" w:fill="F4B083" w:themeFill="accent2" w:themeFillTint="99"/>
            <w:vAlign w:val="center"/>
          </w:tcPr>
          <w:p w14:paraId="51BEF1F2" w14:textId="67772273" w:rsidR="00D12671" w:rsidRPr="00A86831" w:rsidRDefault="00D12671" w:rsidP="00C470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DD55F80" w14:textId="5748E82B" w:rsidR="00D12671" w:rsidRPr="00717858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oxygenated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40159285" w14:textId="76A9ACFB" w:rsidR="00D12671" w:rsidRPr="00717858" w:rsidRDefault="00D12671" w:rsidP="005646B9">
            <w:pPr>
              <w:rPr>
                <w:rFonts w:ascii="Comic Sans MS" w:hAnsi="Comic Sans MS"/>
                <w:sz w:val="18"/>
                <w:szCs w:val="18"/>
              </w:rPr>
            </w:pPr>
            <w:r w:rsidRPr="005646B9">
              <w:rPr>
                <w:rFonts w:ascii="Comic Sans MS" w:hAnsi="Comic Sans MS"/>
                <w:sz w:val="18"/>
                <w:szCs w:val="18"/>
              </w:rPr>
              <w:t>Oxygenated blood has more oxygen. It is pumped from the heart to the rest of the body.</w:t>
            </w:r>
          </w:p>
        </w:tc>
      </w:tr>
      <w:tr w:rsidR="00D12671" w14:paraId="20529E31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/>
          </w:tcPr>
          <w:p w14:paraId="3A1DD262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51CD04C" w14:textId="65F31CEE" w:rsidR="00D12671" w:rsidRPr="00717858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Deoxygenated blood</w:t>
            </w:r>
          </w:p>
        </w:tc>
        <w:tc>
          <w:tcPr>
            <w:tcW w:w="4819" w:type="dxa"/>
            <w:gridSpan w:val="2"/>
            <w:vAlign w:val="center"/>
          </w:tcPr>
          <w:p w14:paraId="5D6FAD27" w14:textId="153DAB03" w:rsidR="00D12671" w:rsidRPr="00717858" w:rsidRDefault="00D12671" w:rsidP="004975A9">
            <w:pPr>
              <w:rPr>
                <w:rFonts w:ascii="Comic Sans MS" w:hAnsi="Comic Sans MS"/>
                <w:sz w:val="18"/>
                <w:szCs w:val="18"/>
              </w:rPr>
            </w:pPr>
            <w:r w:rsidRPr="004975A9">
              <w:rPr>
                <w:rFonts w:ascii="Comic Sans MS" w:hAnsi="Comic Sans MS"/>
                <w:sz w:val="18"/>
                <w:szCs w:val="18"/>
              </w:rPr>
              <w:t>Deoxygenated blood is blood where most of the oxygen has already been transferred to the rest of the body.</w:t>
            </w:r>
          </w:p>
        </w:tc>
      </w:tr>
      <w:tr w:rsidR="00D12671" w14:paraId="6BBCF7CB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/>
          </w:tcPr>
          <w:p w14:paraId="1C8B7C4B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E2C0F75" w14:textId="213E7498" w:rsidR="00D12671" w:rsidRPr="00717858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drug</w:t>
            </w:r>
          </w:p>
        </w:tc>
        <w:tc>
          <w:tcPr>
            <w:tcW w:w="4819" w:type="dxa"/>
            <w:gridSpan w:val="2"/>
            <w:vAlign w:val="center"/>
          </w:tcPr>
          <w:p w14:paraId="15A8865A" w14:textId="77777777" w:rsidR="00D12671" w:rsidRPr="00955D5F" w:rsidRDefault="00D12671" w:rsidP="00955D5F">
            <w:pPr>
              <w:rPr>
                <w:rFonts w:ascii="Comic Sans MS" w:hAnsi="Comic Sans MS"/>
                <w:sz w:val="18"/>
                <w:szCs w:val="18"/>
              </w:rPr>
            </w:pPr>
            <w:r w:rsidRPr="00955D5F">
              <w:rPr>
                <w:rFonts w:ascii="Comic Sans MS" w:hAnsi="Comic Sans MS"/>
                <w:sz w:val="18"/>
                <w:szCs w:val="18"/>
              </w:rPr>
              <w:t xml:space="preserve">A substance containing natural or man-made </w:t>
            </w:r>
          </w:p>
          <w:p w14:paraId="7D36D51A" w14:textId="77777777" w:rsidR="00D12671" w:rsidRPr="00955D5F" w:rsidRDefault="00D12671" w:rsidP="00955D5F">
            <w:pPr>
              <w:rPr>
                <w:rFonts w:ascii="Comic Sans MS" w:hAnsi="Comic Sans MS"/>
                <w:sz w:val="18"/>
                <w:szCs w:val="18"/>
              </w:rPr>
            </w:pPr>
            <w:r w:rsidRPr="00955D5F">
              <w:rPr>
                <w:rFonts w:ascii="Comic Sans MS" w:hAnsi="Comic Sans MS"/>
                <w:sz w:val="18"/>
                <w:szCs w:val="18"/>
              </w:rPr>
              <w:t xml:space="preserve">chemicals that </w:t>
            </w:r>
            <w:proofErr w:type="gramStart"/>
            <w:r w:rsidRPr="00955D5F">
              <w:rPr>
                <w:rFonts w:ascii="Comic Sans MS" w:hAnsi="Comic Sans MS"/>
                <w:sz w:val="18"/>
                <w:szCs w:val="18"/>
              </w:rPr>
              <w:t>has</w:t>
            </w:r>
            <w:proofErr w:type="gramEnd"/>
            <w:r w:rsidRPr="00955D5F">
              <w:rPr>
                <w:rFonts w:ascii="Comic Sans MS" w:hAnsi="Comic Sans MS"/>
                <w:sz w:val="18"/>
                <w:szCs w:val="18"/>
              </w:rPr>
              <w:t xml:space="preserve"> an effect on your body when it </w:t>
            </w:r>
          </w:p>
          <w:p w14:paraId="6B59B68C" w14:textId="3B9A3F4E" w:rsidR="00D12671" w:rsidRPr="00717858" w:rsidRDefault="00D12671" w:rsidP="00955D5F">
            <w:pPr>
              <w:rPr>
                <w:rFonts w:ascii="Comic Sans MS" w:hAnsi="Comic Sans MS"/>
                <w:sz w:val="18"/>
                <w:szCs w:val="18"/>
              </w:rPr>
            </w:pPr>
            <w:r w:rsidRPr="00955D5F">
              <w:rPr>
                <w:rFonts w:ascii="Comic Sans MS" w:hAnsi="Comic Sans MS"/>
                <w:sz w:val="18"/>
                <w:szCs w:val="18"/>
              </w:rPr>
              <w:t>enters your system.</w:t>
            </w:r>
          </w:p>
        </w:tc>
      </w:tr>
      <w:tr w:rsidR="00D12671" w14:paraId="47686705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/>
          </w:tcPr>
          <w:p w14:paraId="4B7B05FB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9A142ED" w14:textId="10188DBD" w:rsidR="00D12671" w:rsidRPr="00717858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alcohol</w:t>
            </w:r>
          </w:p>
        </w:tc>
        <w:tc>
          <w:tcPr>
            <w:tcW w:w="4819" w:type="dxa"/>
            <w:gridSpan w:val="2"/>
            <w:vAlign w:val="center"/>
          </w:tcPr>
          <w:p w14:paraId="4A9168A5" w14:textId="41DED227" w:rsidR="00D12671" w:rsidRPr="00717858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t>A drug produced from grains, fruits or vegetables when they are put through a process called fermentation</w:t>
            </w:r>
          </w:p>
        </w:tc>
      </w:tr>
      <w:tr w:rsidR="00D12671" w14:paraId="767D5A71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/>
          </w:tcPr>
          <w:p w14:paraId="21489BE3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99110FA" w14:textId="79FA3831" w:rsidR="00D12671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nutrients</w:t>
            </w:r>
          </w:p>
        </w:tc>
        <w:tc>
          <w:tcPr>
            <w:tcW w:w="4819" w:type="dxa"/>
            <w:gridSpan w:val="2"/>
            <w:vAlign w:val="center"/>
          </w:tcPr>
          <w:p w14:paraId="4D454BE4" w14:textId="48875BD9" w:rsidR="00D12671" w:rsidRPr="00074D9C" w:rsidRDefault="00D12671" w:rsidP="00364B9C">
            <w:pPr>
              <w:rPr>
                <w:rFonts w:ascii="Comic Sans MS" w:hAnsi="Comic Sans MS"/>
                <w:sz w:val="18"/>
                <w:szCs w:val="18"/>
              </w:rPr>
            </w:pPr>
            <w:r w:rsidRPr="00364B9C">
              <w:rPr>
                <w:rFonts w:ascii="Comic Sans MS" w:hAnsi="Comic Sans MS"/>
                <w:sz w:val="18"/>
                <w:szCs w:val="18"/>
              </w:rPr>
              <w:t>Substances that animals need to stay alive and healthy</w:t>
            </w:r>
          </w:p>
        </w:tc>
      </w:tr>
      <w:tr w:rsidR="00D12671" w14:paraId="0278F7A1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/>
          </w:tcPr>
          <w:p w14:paraId="136C7DB5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41F44D9" w14:textId="6CCEA5FF" w:rsidR="00D12671" w:rsidRDefault="00A57EA3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veins</w:t>
            </w:r>
          </w:p>
        </w:tc>
        <w:tc>
          <w:tcPr>
            <w:tcW w:w="4819" w:type="dxa"/>
            <w:gridSpan w:val="2"/>
            <w:vAlign w:val="center"/>
          </w:tcPr>
          <w:p w14:paraId="7EA1063B" w14:textId="38677B6D" w:rsidR="00D12671" w:rsidRDefault="00D12671" w:rsidP="008344A6">
            <w:pPr>
              <w:rPr>
                <w:rFonts w:ascii="Comic Sans MS" w:hAnsi="Comic Sans MS"/>
                <w:sz w:val="18"/>
                <w:szCs w:val="18"/>
              </w:rPr>
            </w:pPr>
            <w:r w:rsidRPr="008344A6">
              <w:rPr>
                <w:rFonts w:ascii="Comic Sans MS" w:hAnsi="Comic Sans MS"/>
                <w:sz w:val="18"/>
                <w:szCs w:val="18"/>
              </w:rPr>
              <w:t>Tubes that carry de-oxygenated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344A6">
              <w:rPr>
                <w:rFonts w:ascii="Comic Sans MS" w:hAnsi="Comic Sans MS"/>
                <w:sz w:val="18"/>
                <w:szCs w:val="18"/>
              </w:rPr>
              <w:t>blood back towards the heart</w:t>
            </w:r>
            <w:r w:rsidRPr="008344A6">
              <w:rPr>
                <w:rFonts w:ascii="Comic Sans MS" w:hAnsi="Comic Sans MS"/>
                <w:sz w:val="18"/>
                <w:szCs w:val="18"/>
              </w:rPr>
              <w:tab/>
            </w:r>
            <w:r w:rsidRPr="008344A6">
              <w:rPr>
                <w:rFonts w:ascii="Comic Sans MS" w:hAnsi="Comic Sans MS"/>
                <w:sz w:val="18"/>
                <w:szCs w:val="18"/>
              </w:rPr>
              <w:tab/>
            </w:r>
          </w:p>
        </w:tc>
      </w:tr>
      <w:tr w:rsidR="00D12671" w14:paraId="31EB53F8" w14:textId="77777777" w:rsidTr="007D4DBE">
        <w:trPr>
          <w:trHeight w:val="510"/>
          <w:jc w:val="right"/>
        </w:trPr>
        <w:tc>
          <w:tcPr>
            <w:tcW w:w="4390" w:type="dxa"/>
            <w:gridSpan w:val="2"/>
            <w:vMerge/>
          </w:tcPr>
          <w:p w14:paraId="027A4E5D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91CFAFC" w14:textId="654C6951" w:rsidR="00D12671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ventricles</w:t>
            </w:r>
          </w:p>
        </w:tc>
        <w:tc>
          <w:tcPr>
            <w:tcW w:w="4819" w:type="dxa"/>
            <w:gridSpan w:val="2"/>
            <w:vAlign w:val="center"/>
          </w:tcPr>
          <w:p w14:paraId="57D56E0A" w14:textId="75546883" w:rsidR="00D12671" w:rsidRDefault="00D12671" w:rsidP="00483EE5">
            <w:pPr>
              <w:rPr>
                <w:rFonts w:ascii="Comic Sans MS" w:hAnsi="Comic Sans MS"/>
                <w:sz w:val="18"/>
                <w:szCs w:val="18"/>
              </w:rPr>
            </w:pPr>
            <w:r w:rsidRPr="00483EE5">
              <w:rPr>
                <w:rFonts w:ascii="Comic Sans MS" w:hAnsi="Comic Sans MS"/>
                <w:sz w:val="18"/>
                <w:szCs w:val="18"/>
              </w:rPr>
              <w:t>The two lower chambers in the</w:t>
            </w:r>
            <w:r w:rsidR="00A57EA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83EE5">
              <w:rPr>
                <w:rFonts w:ascii="Comic Sans MS" w:hAnsi="Comic Sans MS"/>
                <w:sz w:val="18"/>
                <w:szCs w:val="18"/>
              </w:rPr>
              <w:t>heart</w:t>
            </w:r>
          </w:p>
        </w:tc>
      </w:tr>
      <w:tr w:rsidR="00D12671" w14:paraId="3E91E516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/>
          </w:tcPr>
          <w:p w14:paraId="7F2CCB09" w14:textId="77777777" w:rsidR="00D12671" w:rsidRPr="00880FB7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1E24EFBD" w14:textId="597460D7" w:rsidR="00D12671" w:rsidRPr="00717858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arteries</w:t>
            </w:r>
          </w:p>
        </w:tc>
        <w:tc>
          <w:tcPr>
            <w:tcW w:w="4819" w:type="dxa"/>
            <w:gridSpan w:val="2"/>
            <w:vAlign w:val="center"/>
          </w:tcPr>
          <w:p w14:paraId="4EA582A5" w14:textId="012D2735" w:rsidR="00D12671" w:rsidRPr="00717858" w:rsidRDefault="00D12671" w:rsidP="00061B4D">
            <w:pPr>
              <w:rPr>
                <w:rFonts w:ascii="Comic Sans MS" w:hAnsi="Comic Sans MS"/>
                <w:sz w:val="18"/>
                <w:szCs w:val="18"/>
              </w:rPr>
            </w:pPr>
            <w:r w:rsidRPr="00061B4D">
              <w:rPr>
                <w:rFonts w:ascii="Comic Sans MS" w:hAnsi="Comic Sans MS"/>
                <w:sz w:val="18"/>
                <w:szCs w:val="18"/>
              </w:rPr>
              <w:t>Muscular-walled tubes that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61B4D">
              <w:rPr>
                <w:rFonts w:ascii="Comic Sans MS" w:hAnsi="Comic Sans MS"/>
                <w:sz w:val="18"/>
                <w:szCs w:val="18"/>
              </w:rPr>
              <w:t>transport blood away from the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61B4D">
              <w:rPr>
                <w:rFonts w:ascii="Comic Sans MS" w:hAnsi="Comic Sans MS"/>
                <w:sz w:val="18"/>
                <w:szCs w:val="18"/>
              </w:rPr>
              <w:t>heart to other parts of the body</w:t>
            </w:r>
          </w:p>
        </w:tc>
      </w:tr>
      <w:tr w:rsidR="00D12671" w14:paraId="661A7815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/>
          </w:tcPr>
          <w:p w14:paraId="6C1E5C25" w14:textId="77777777" w:rsidR="00D12671" w:rsidRPr="00880FB7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3C1EF7A" w14:textId="3C913C84" w:rsidR="00D12671" w:rsidRPr="00717858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atriums</w:t>
            </w:r>
          </w:p>
        </w:tc>
        <w:tc>
          <w:tcPr>
            <w:tcW w:w="4819" w:type="dxa"/>
            <w:gridSpan w:val="2"/>
            <w:vAlign w:val="center"/>
          </w:tcPr>
          <w:p w14:paraId="220CF4DD" w14:textId="07BBE0C7" w:rsidR="00D12671" w:rsidRPr="00717858" w:rsidRDefault="00D12671" w:rsidP="004848C1">
            <w:pPr>
              <w:rPr>
                <w:rFonts w:ascii="Comic Sans MS" w:hAnsi="Comic Sans MS"/>
                <w:sz w:val="18"/>
                <w:szCs w:val="18"/>
              </w:rPr>
            </w:pPr>
            <w:r w:rsidRPr="004848C1">
              <w:rPr>
                <w:rFonts w:ascii="Comic Sans MS" w:hAnsi="Comic Sans MS"/>
                <w:sz w:val="18"/>
                <w:szCs w:val="18"/>
              </w:rPr>
              <w:t>The two uppermost chambers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848C1">
              <w:rPr>
                <w:rFonts w:ascii="Comic Sans MS" w:hAnsi="Comic Sans MS"/>
                <w:sz w:val="18"/>
                <w:szCs w:val="18"/>
              </w:rPr>
              <w:t>of the heart. Blood is pushed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848C1">
              <w:rPr>
                <w:rFonts w:ascii="Comic Sans MS" w:hAnsi="Comic Sans MS"/>
                <w:sz w:val="18"/>
                <w:szCs w:val="18"/>
              </w:rPr>
              <w:t>from the atriums to the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848C1">
              <w:rPr>
                <w:rFonts w:ascii="Comic Sans MS" w:hAnsi="Comic Sans MS"/>
                <w:sz w:val="18"/>
                <w:szCs w:val="18"/>
              </w:rPr>
              <w:t>ventricles</w:t>
            </w:r>
          </w:p>
        </w:tc>
      </w:tr>
      <w:tr w:rsidR="00D12671" w14:paraId="160A8B93" w14:textId="77777777" w:rsidTr="00A57EA3">
        <w:trPr>
          <w:trHeight w:val="567"/>
          <w:jc w:val="right"/>
        </w:trPr>
        <w:tc>
          <w:tcPr>
            <w:tcW w:w="4390" w:type="dxa"/>
            <w:gridSpan w:val="2"/>
            <w:vMerge/>
          </w:tcPr>
          <w:p w14:paraId="6B5C0EAD" w14:textId="77777777" w:rsidR="00D12671" w:rsidRPr="00880FB7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5ABF7A9" w14:textId="73EB614C" w:rsidR="00D12671" w:rsidRDefault="00D12671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blood</w:t>
            </w:r>
          </w:p>
        </w:tc>
        <w:tc>
          <w:tcPr>
            <w:tcW w:w="4819" w:type="dxa"/>
            <w:gridSpan w:val="2"/>
            <w:vAlign w:val="center"/>
          </w:tcPr>
          <w:p w14:paraId="7148EF20" w14:textId="1053A9B2" w:rsidR="00D12671" w:rsidRPr="004848C1" w:rsidRDefault="00D12671" w:rsidP="00886494">
            <w:pPr>
              <w:rPr>
                <w:rFonts w:ascii="Comic Sans MS" w:hAnsi="Comic Sans MS"/>
                <w:sz w:val="18"/>
                <w:szCs w:val="18"/>
              </w:rPr>
            </w:pPr>
            <w:r w:rsidRPr="00886494">
              <w:rPr>
                <w:rFonts w:ascii="Comic Sans MS" w:hAnsi="Comic Sans MS"/>
                <w:sz w:val="18"/>
                <w:szCs w:val="18"/>
              </w:rPr>
              <w:t>Circulates in arteries and veins,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86494">
              <w:rPr>
                <w:rFonts w:ascii="Comic Sans MS" w:hAnsi="Comic Sans MS"/>
                <w:sz w:val="18"/>
                <w:szCs w:val="18"/>
              </w:rPr>
              <w:t>carrying oxygen to and carbon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86494">
              <w:rPr>
                <w:rFonts w:ascii="Comic Sans MS" w:hAnsi="Comic Sans MS"/>
                <w:sz w:val="18"/>
                <w:szCs w:val="18"/>
              </w:rPr>
              <w:t>dioxide from tissues of the body</w:t>
            </w:r>
          </w:p>
        </w:tc>
      </w:tr>
    </w:tbl>
    <w:p w14:paraId="67DA60B1" w14:textId="059941C3" w:rsidR="007D4DBE" w:rsidRDefault="007D4DBE" w:rsidP="009E02C2"/>
    <w:sectPr w:rsidR="00226A50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BFED8" w14:textId="77777777" w:rsidR="0036755A" w:rsidRDefault="0036755A" w:rsidP="00BC7342">
      <w:pPr>
        <w:spacing w:after="0" w:line="240" w:lineRule="auto"/>
      </w:pPr>
      <w:r>
        <w:separator/>
      </w:r>
    </w:p>
  </w:endnote>
  <w:endnote w:type="continuationSeparator" w:id="0">
    <w:p w14:paraId="25FBAD7C" w14:textId="77777777" w:rsidR="0036755A" w:rsidRDefault="0036755A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9F588" w14:textId="77777777" w:rsidR="0036755A" w:rsidRDefault="0036755A" w:rsidP="00BC7342">
      <w:pPr>
        <w:spacing w:after="0" w:line="240" w:lineRule="auto"/>
      </w:pPr>
      <w:r>
        <w:separator/>
      </w:r>
    </w:p>
  </w:footnote>
  <w:footnote w:type="continuationSeparator" w:id="0">
    <w:p w14:paraId="58A67B6B" w14:textId="77777777" w:rsidR="0036755A" w:rsidRDefault="0036755A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750074">
    <w:abstractNumId w:val="3"/>
  </w:num>
  <w:num w:numId="2" w16cid:durableId="327245318">
    <w:abstractNumId w:val="2"/>
  </w:num>
  <w:num w:numId="3" w16cid:durableId="491524903">
    <w:abstractNumId w:val="0"/>
  </w:num>
  <w:num w:numId="4" w16cid:durableId="1800953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57AF"/>
    <w:rsid w:val="00037CE6"/>
    <w:rsid w:val="0004021F"/>
    <w:rsid w:val="000531C6"/>
    <w:rsid w:val="00061B4D"/>
    <w:rsid w:val="00066C44"/>
    <w:rsid w:val="00074D9C"/>
    <w:rsid w:val="00091206"/>
    <w:rsid w:val="000918C3"/>
    <w:rsid w:val="00094206"/>
    <w:rsid w:val="00094780"/>
    <w:rsid w:val="000A2E05"/>
    <w:rsid w:val="000C359F"/>
    <w:rsid w:val="000D20AA"/>
    <w:rsid w:val="000F0DFC"/>
    <w:rsid w:val="000F56C6"/>
    <w:rsid w:val="000F7AEF"/>
    <w:rsid w:val="00100B35"/>
    <w:rsid w:val="0012321E"/>
    <w:rsid w:val="0012401A"/>
    <w:rsid w:val="00130D40"/>
    <w:rsid w:val="001459A9"/>
    <w:rsid w:val="00161E36"/>
    <w:rsid w:val="001873DF"/>
    <w:rsid w:val="001900E8"/>
    <w:rsid w:val="0019017B"/>
    <w:rsid w:val="001A11E3"/>
    <w:rsid w:val="001B0F73"/>
    <w:rsid w:val="001C757C"/>
    <w:rsid w:val="001E505E"/>
    <w:rsid w:val="001F2C69"/>
    <w:rsid w:val="001F51E8"/>
    <w:rsid w:val="00216987"/>
    <w:rsid w:val="00217818"/>
    <w:rsid w:val="0022743A"/>
    <w:rsid w:val="0023065D"/>
    <w:rsid w:val="00237BED"/>
    <w:rsid w:val="00251374"/>
    <w:rsid w:val="0026389C"/>
    <w:rsid w:val="00273E6A"/>
    <w:rsid w:val="002A0160"/>
    <w:rsid w:val="002A080E"/>
    <w:rsid w:val="002A2035"/>
    <w:rsid w:val="002A53D6"/>
    <w:rsid w:val="002B0B65"/>
    <w:rsid w:val="002B5739"/>
    <w:rsid w:val="002C6885"/>
    <w:rsid w:val="00300769"/>
    <w:rsid w:val="003029A3"/>
    <w:rsid w:val="0031582C"/>
    <w:rsid w:val="00315A10"/>
    <w:rsid w:val="00316A65"/>
    <w:rsid w:val="00322F50"/>
    <w:rsid w:val="00341C7E"/>
    <w:rsid w:val="00354692"/>
    <w:rsid w:val="00364B9C"/>
    <w:rsid w:val="0036755A"/>
    <w:rsid w:val="0037583D"/>
    <w:rsid w:val="00375B38"/>
    <w:rsid w:val="00382A95"/>
    <w:rsid w:val="00384AEB"/>
    <w:rsid w:val="00394543"/>
    <w:rsid w:val="00396040"/>
    <w:rsid w:val="003A7F39"/>
    <w:rsid w:val="003B1790"/>
    <w:rsid w:val="003D660C"/>
    <w:rsid w:val="003E04EC"/>
    <w:rsid w:val="003E3DCE"/>
    <w:rsid w:val="003F7BF4"/>
    <w:rsid w:val="00422BAC"/>
    <w:rsid w:val="00441468"/>
    <w:rsid w:val="00442080"/>
    <w:rsid w:val="00443181"/>
    <w:rsid w:val="00445269"/>
    <w:rsid w:val="00445535"/>
    <w:rsid w:val="004458B7"/>
    <w:rsid w:val="00450D69"/>
    <w:rsid w:val="00452288"/>
    <w:rsid w:val="00454743"/>
    <w:rsid w:val="004625C5"/>
    <w:rsid w:val="004777FF"/>
    <w:rsid w:val="00483EE5"/>
    <w:rsid w:val="004848C1"/>
    <w:rsid w:val="004975A9"/>
    <w:rsid w:val="004A0707"/>
    <w:rsid w:val="004A2052"/>
    <w:rsid w:val="004A2FB8"/>
    <w:rsid w:val="004B22BF"/>
    <w:rsid w:val="004B6F98"/>
    <w:rsid w:val="004C6252"/>
    <w:rsid w:val="004E7517"/>
    <w:rsid w:val="004F5D8B"/>
    <w:rsid w:val="00504DE3"/>
    <w:rsid w:val="005265F6"/>
    <w:rsid w:val="00546D0C"/>
    <w:rsid w:val="005630B9"/>
    <w:rsid w:val="005646B9"/>
    <w:rsid w:val="00566BD4"/>
    <w:rsid w:val="005704EC"/>
    <w:rsid w:val="005764DD"/>
    <w:rsid w:val="0058086B"/>
    <w:rsid w:val="00594C2F"/>
    <w:rsid w:val="005B6253"/>
    <w:rsid w:val="005C6EBD"/>
    <w:rsid w:val="005D0FF8"/>
    <w:rsid w:val="005D6710"/>
    <w:rsid w:val="005E6BA7"/>
    <w:rsid w:val="0060068E"/>
    <w:rsid w:val="0060454A"/>
    <w:rsid w:val="00613B0E"/>
    <w:rsid w:val="00623BAC"/>
    <w:rsid w:val="006457BD"/>
    <w:rsid w:val="00654C10"/>
    <w:rsid w:val="00655235"/>
    <w:rsid w:val="0067112F"/>
    <w:rsid w:val="00671975"/>
    <w:rsid w:val="00676029"/>
    <w:rsid w:val="0068663A"/>
    <w:rsid w:val="006866E0"/>
    <w:rsid w:val="00692F53"/>
    <w:rsid w:val="00695704"/>
    <w:rsid w:val="00695A0F"/>
    <w:rsid w:val="006A0765"/>
    <w:rsid w:val="006B73B7"/>
    <w:rsid w:val="006D0790"/>
    <w:rsid w:val="006E049A"/>
    <w:rsid w:val="006E5C93"/>
    <w:rsid w:val="006F000D"/>
    <w:rsid w:val="006F71A6"/>
    <w:rsid w:val="006F78A5"/>
    <w:rsid w:val="00706F7A"/>
    <w:rsid w:val="007132E4"/>
    <w:rsid w:val="00717858"/>
    <w:rsid w:val="0072473E"/>
    <w:rsid w:val="007253F2"/>
    <w:rsid w:val="007278E9"/>
    <w:rsid w:val="007316B5"/>
    <w:rsid w:val="00733A44"/>
    <w:rsid w:val="00743D5B"/>
    <w:rsid w:val="00751CDB"/>
    <w:rsid w:val="00751FA3"/>
    <w:rsid w:val="00760AF0"/>
    <w:rsid w:val="007621FE"/>
    <w:rsid w:val="00764A3B"/>
    <w:rsid w:val="00781B4F"/>
    <w:rsid w:val="007847B1"/>
    <w:rsid w:val="007862F5"/>
    <w:rsid w:val="007A03D2"/>
    <w:rsid w:val="007A1667"/>
    <w:rsid w:val="007B1AF4"/>
    <w:rsid w:val="007C0F95"/>
    <w:rsid w:val="007C2752"/>
    <w:rsid w:val="007D1559"/>
    <w:rsid w:val="007D3B04"/>
    <w:rsid w:val="007D4DBE"/>
    <w:rsid w:val="007D5E5A"/>
    <w:rsid w:val="007E2140"/>
    <w:rsid w:val="007F3274"/>
    <w:rsid w:val="007F3C10"/>
    <w:rsid w:val="00826F94"/>
    <w:rsid w:val="008308A1"/>
    <w:rsid w:val="00831499"/>
    <w:rsid w:val="008334D2"/>
    <w:rsid w:val="008344A6"/>
    <w:rsid w:val="00855AF7"/>
    <w:rsid w:val="00857864"/>
    <w:rsid w:val="00857C97"/>
    <w:rsid w:val="00863E4A"/>
    <w:rsid w:val="008714DD"/>
    <w:rsid w:val="00880FB7"/>
    <w:rsid w:val="00886494"/>
    <w:rsid w:val="0089699D"/>
    <w:rsid w:val="008D2D4A"/>
    <w:rsid w:val="008E5C78"/>
    <w:rsid w:val="008F5F36"/>
    <w:rsid w:val="009162F8"/>
    <w:rsid w:val="00923907"/>
    <w:rsid w:val="009310BB"/>
    <w:rsid w:val="00955D5F"/>
    <w:rsid w:val="009574DE"/>
    <w:rsid w:val="0096302C"/>
    <w:rsid w:val="00982D05"/>
    <w:rsid w:val="00993A9A"/>
    <w:rsid w:val="00995DF9"/>
    <w:rsid w:val="009B4651"/>
    <w:rsid w:val="009B577E"/>
    <w:rsid w:val="009C524F"/>
    <w:rsid w:val="009D09FF"/>
    <w:rsid w:val="009D3DA6"/>
    <w:rsid w:val="009E02C2"/>
    <w:rsid w:val="009E2107"/>
    <w:rsid w:val="009E7C91"/>
    <w:rsid w:val="009F0251"/>
    <w:rsid w:val="009F0308"/>
    <w:rsid w:val="00A07C4A"/>
    <w:rsid w:val="00A12B8A"/>
    <w:rsid w:val="00A13066"/>
    <w:rsid w:val="00A3284B"/>
    <w:rsid w:val="00A36B03"/>
    <w:rsid w:val="00A374B8"/>
    <w:rsid w:val="00A434AC"/>
    <w:rsid w:val="00A51E9F"/>
    <w:rsid w:val="00A5429C"/>
    <w:rsid w:val="00A57EA3"/>
    <w:rsid w:val="00A6666E"/>
    <w:rsid w:val="00A671CA"/>
    <w:rsid w:val="00A73523"/>
    <w:rsid w:val="00A744D6"/>
    <w:rsid w:val="00A86831"/>
    <w:rsid w:val="00A97388"/>
    <w:rsid w:val="00AA08B2"/>
    <w:rsid w:val="00AA41E7"/>
    <w:rsid w:val="00AA7107"/>
    <w:rsid w:val="00AB32C9"/>
    <w:rsid w:val="00AB74D3"/>
    <w:rsid w:val="00AC32CB"/>
    <w:rsid w:val="00AD117D"/>
    <w:rsid w:val="00AE4766"/>
    <w:rsid w:val="00AF4EF8"/>
    <w:rsid w:val="00B13F1C"/>
    <w:rsid w:val="00B210FA"/>
    <w:rsid w:val="00B21FBD"/>
    <w:rsid w:val="00B22F04"/>
    <w:rsid w:val="00B25F48"/>
    <w:rsid w:val="00B40317"/>
    <w:rsid w:val="00B60BA4"/>
    <w:rsid w:val="00B64754"/>
    <w:rsid w:val="00B659BF"/>
    <w:rsid w:val="00BA5EBE"/>
    <w:rsid w:val="00BC3476"/>
    <w:rsid w:val="00BC7342"/>
    <w:rsid w:val="00C13919"/>
    <w:rsid w:val="00C25F68"/>
    <w:rsid w:val="00C3504F"/>
    <w:rsid w:val="00C36290"/>
    <w:rsid w:val="00C41CF4"/>
    <w:rsid w:val="00C435AD"/>
    <w:rsid w:val="00C47048"/>
    <w:rsid w:val="00C5767C"/>
    <w:rsid w:val="00C752FE"/>
    <w:rsid w:val="00C91579"/>
    <w:rsid w:val="00C948B7"/>
    <w:rsid w:val="00CA55BA"/>
    <w:rsid w:val="00CB2DB8"/>
    <w:rsid w:val="00CE0AD6"/>
    <w:rsid w:val="00CE6A83"/>
    <w:rsid w:val="00CF287A"/>
    <w:rsid w:val="00D12671"/>
    <w:rsid w:val="00D131E0"/>
    <w:rsid w:val="00D264ED"/>
    <w:rsid w:val="00D40168"/>
    <w:rsid w:val="00D47CC4"/>
    <w:rsid w:val="00D54BE8"/>
    <w:rsid w:val="00D628AF"/>
    <w:rsid w:val="00D86063"/>
    <w:rsid w:val="00D92454"/>
    <w:rsid w:val="00DB640C"/>
    <w:rsid w:val="00DB7ABE"/>
    <w:rsid w:val="00DC79C3"/>
    <w:rsid w:val="00DD2D3C"/>
    <w:rsid w:val="00DD5D0D"/>
    <w:rsid w:val="00DE1C9E"/>
    <w:rsid w:val="00DF6167"/>
    <w:rsid w:val="00DF794B"/>
    <w:rsid w:val="00E07261"/>
    <w:rsid w:val="00E13838"/>
    <w:rsid w:val="00E22698"/>
    <w:rsid w:val="00E273F4"/>
    <w:rsid w:val="00E325F1"/>
    <w:rsid w:val="00E33AD9"/>
    <w:rsid w:val="00E3554B"/>
    <w:rsid w:val="00E57A1E"/>
    <w:rsid w:val="00E66E2A"/>
    <w:rsid w:val="00E74E92"/>
    <w:rsid w:val="00E77361"/>
    <w:rsid w:val="00E920B3"/>
    <w:rsid w:val="00EA16E6"/>
    <w:rsid w:val="00EC3896"/>
    <w:rsid w:val="00ED1C24"/>
    <w:rsid w:val="00ED2A8A"/>
    <w:rsid w:val="00ED50D5"/>
    <w:rsid w:val="00EE4BBA"/>
    <w:rsid w:val="00EF6AA7"/>
    <w:rsid w:val="00F11FB8"/>
    <w:rsid w:val="00F22A04"/>
    <w:rsid w:val="00F275C4"/>
    <w:rsid w:val="00F35C20"/>
    <w:rsid w:val="00F37861"/>
    <w:rsid w:val="00F4423C"/>
    <w:rsid w:val="00F5792D"/>
    <w:rsid w:val="00F85EDC"/>
    <w:rsid w:val="00F8655F"/>
    <w:rsid w:val="00F944B7"/>
    <w:rsid w:val="00FA04A4"/>
    <w:rsid w:val="00FB2570"/>
    <w:rsid w:val="00FB3BE7"/>
    <w:rsid w:val="00FC3491"/>
    <w:rsid w:val="00FE408C"/>
    <w:rsid w:val="00FE6AD8"/>
    <w:rsid w:val="00FF64FD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5D835A-F7F3-4483-BA9F-DA629833A2C0}"/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3</cp:revision>
  <dcterms:created xsi:type="dcterms:W3CDTF">2021-06-27T09:49:00Z</dcterms:created>
  <dcterms:modified xsi:type="dcterms:W3CDTF">2023-11-03T12:05:00Z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504600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