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2694"/>
        <w:gridCol w:w="2410"/>
        <w:gridCol w:w="1842"/>
        <w:gridCol w:w="142"/>
        <w:gridCol w:w="3402"/>
      </w:tblGrid>
      <w:tr w:rsidR="00857864" w:rsidTr="202977CF" w14:paraId="0DC50558" w14:textId="77777777">
        <w:tc>
          <w:tcPr>
            <w:tcW w:w="10490" w:type="dxa"/>
            <w:gridSpan w:val="5"/>
            <w:tcMar/>
          </w:tcPr>
          <w:p w:rsidRPr="00BC7342" w:rsidR="00857864" w:rsidP="00857864" w:rsidRDefault="00857864" w14:paraId="21DBF14E" w14:textId="1E1FF11B">
            <w:pPr>
              <w:jc w:val="center"/>
              <w:rPr>
                <w:sz w:val="36"/>
                <w:szCs w:val="36"/>
              </w:rPr>
            </w:pPr>
            <w:proofErr w:type="spellStart"/>
            <w:r w:rsidRPr="00BC7342">
              <w:rPr>
                <w:sz w:val="36"/>
                <w:szCs w:val="36"/>
              </w:rPr>
              <w:t>Hinguar</w:t>
            </w:r>
            <w:proofErr w:type="spellEnd"/>
            <w:r w:rsidRPr="00BC7342">
              <w:rPr>
                <w:sz w:val="36"/>
                <w:szCs w:val="36"/>
              </w:rPr>
              <w:t xml:space="preserve"> Primary School and Nursery - SECAT</w:t>
            </w:r>
          </w:p>
        </w:tc>
      </w:tr>
      <w:tr w:rsidR="00857864" w:rsidTr="202977CF" w14:paraId="35271B9E" w14:textId="77777777">
        <w:tc>
          <w:tcPr>
            <w:tcW w:w="10490" w:type="dxa"/>
            <w:gridSpan w:val="5"/>
            <w:tcMar/>
          </w:tcPr>
          <w:p w:rsidRPr="00BC7342" w:rsidR="00857864" w:rsidP="00857864" w:rsidRDefault="00857864" w14:paraId="3A464739" w14:textId="5D1FFACA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9D09FF" w:rsidTr="202977CF" w14:paraId="3DD3ABD8" w14:textId="77777777">
        <w:tc>
          <w:tcPr>
            <w:tcW w:w="2694" w:type="dxa"/>
            <w:tcMar/>
          </w:tcPr>
          <w:p w:rsidRPr="00BC7342" w:rsidR="00BC7342" w:rsidRDefault="00972A5C" w14:paraId="385B41EF" w14:textId="4B9718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Music</w:t>
            </w:r>
          </w:p>
        </w:tc>
        <w:tc>
          <w:tcPr>
            <w:tcW w:w="2410" w:type="dxa"/>
            <w:tcMar/>
          </w:tcPr>
          <w:p w:rsidRPr="00BC7342" w:rsidR="00BC7342" w:rsidRDefault="00C91579" w14:paraId="403DA16E" w14:textId="7D239B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Year F</w:t>
            </w:r>
            <w:r w:rsidR="00B41D2B">
              <w:rPr>
                <w:sz w:val="28"/>
                <w:szCs w:val="28"/>
              </w:rPr>
              <w:t>ive</w:t>
            </w:r>
            <w:r w:rsidR="00BC7342">
              <w:rPr>
                <w:sz w:val="28"/>
                <w:szCs w:val="28"/>
              </w:rPr>
              <w:t xml:space="preserve">          </w:t>
            </w:r>
            <w:r w:rsidRPr="00BC7342" w:rsidR="00BC734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4" w:type="dxa"/>
            <w:gridSpan w:val="2"/>
            <w:tcMar/>
          </w:tcPr>
          <w:p w:rsidRPr="00BC7342" w:rsidR="00BC7342" w:rsidRDefault="00A1682F" w14:paraId="1FFD36E2" w14:textId="10F762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  <w:r w:rsidR="00A17366">
              <w:rPr>
                <w:sz w:val="28"/>
                <w:szCs w:val="28"/>
              </w:rPr>
              <w:t>ummer</w:t>
            </w:r>
            <w:r w:rsidR="00C91579">
              <w:rPr>
                <w:sz w:val="28"/>
                <w:szCs w:val="28"/>
              </w:rPr>
              <w:t xml:space="preserve"> Term </w:t>
            </w:r>
          </w:p>
        </w:tc>
        <w:tc>
          <w:tcPr>
            <w:tcW w:w="3402" w:type="dxa"/>
            <w:tcMar/>
          </w:tcPr>
          <w:p w:rsidRPr="00BC7342" w:rsidR="00BC7342" w:rsidRDefault="00BC7342" w14:paraId="502F3366" w14:textId="1ECB9B4B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opic</w:t>
            </w:r>
            <w:r w:rsidRPr="00BC7342">
              <w:rPr>
                <w:sz w:val="28"/>
                <w:szCs w:val="28"/>
              </w:rPr>
              <w:t xml:space="preserve">: </w:t>
            </w:r>
            <w:r w:rsidRPr="00B635F0" w:rsidR="00B41D2B">
              <w:rPr>
                <w:sz w:val="24"/>
                <w:szCs w:val="24"/>
              </w:rPr>
              <w:t>Dancing in the Street</w:t>
            </w:r>
            <w:r w:rsidRPr="00B635F0" w:rsidR="00A17366">
              <w:t xml:space="preserve"> </w:t>
            </w:r>
            <w:r w:rsidRPr="00A17366" w:rsidR="00A17366">
              <w:rPr>
                <w:sz w:val="24"/>
                <w:szCs w:val="24"/>
              </w:rPr>
              <w:t>and Reflect, Rewind, Replay</w:t>
            </w:r>
          </w:p>
        </w:tc>
      </w:tr>
      <w:tr w:rsidR="00857864" w:rsidTr="202977CF" w14:paraId="16F5E51F" w14:textId="77777777">
        <w:tc>
          <w:tcPr>
            <w:tcW w:w="5104" w:type="dxa"/>
            <w:gridSpan w:val="2"/>
            <w:shd w:val="clear" w:color="auto" w:fill="A8D08D" w:themeFill="accent6" w:themeFillTint="99"/>
            <w:tcMar/>
          </w:tcPr>
          <w:p w:rsidRPr="00BC7342" w:rsidR="00857864" w:rsidP="00BC7342" w:rsidRDefault="00857864" w14:paraId="7C74447F" w14:textId="2EA955B5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5386" w:type="dxa"/>
            <w:gridSpan w:val="3"/>
            <w:shd w:val="clear" w:color="auto" w:fill="A8D08D" w:themeFill="accent6" w:themeFillTint="99"/>
            <w:tcMar/>
          </w:tcPr>
          <w:p w:rsidRPr="00BC7342" w:rsidR="00857864" w:rsidP="00BC7342" w:rsidRDefault="00857864" w14:paraId="01899A6C" w14:textId="7741D5AB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857864" w:rsidTr="202977CF" w14:paraId="142E5D53" w14:textId="77777777">
        <w:trPr>
          <w:trHeight w:val="5895"/>
        </w:trPr>
        <w:tc>
          <w:tcPr>
            <w:tcW w:w="5104" w:type="dxa"/>
            <w:gridSpan w:val="2"/>
            <w:tcMar/>
          </w:tcPr>
          <w:p w:rsidR="00857864" w:rsidRDefault="00857864" w14:paraId="040B8262" w14:textId="33DDCC9F"/>
          <w:p w:rsidR="00972A5C" w:rsidP="005630B9" w:rsidRDefault="00D41AE6" w14:paraId="6C1917BE" w14:textId="01D1E031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will be able to demonstrate knowledge of pitch, dynamics, duration,</w:t>
            </w:r>
            <w:r w:rsidR="00E54CAF">
              <w:rPr>
                <w:sz w:val="24"/>
                <w:szCs w:val="24"/>
              </w:rPr>
              <w:t xml:space="preserve"> Tempo</w:t>
            </w:r>
            <w:r>
              <w:rPr>
                <w:sz w:val="24"/>
                <w:szCs w:val="24"/>
              </w:rPr>
              <w:t xml:space="preserve"> in their playing.</w:t>
            </w:r>
          </w:p>
          <w:p w:rsidRPr="005630B9" w:rsidR="00E54CAF" w:rsidP="005630B9" w:rsidRDefault="00E54CAF" w14:paraId="145451C6" w14:textId="114831C4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will know what timbre is and be able to sort instruments by sound/family</w:t>
            </w:r>
          </w:p>
          <w:p w:rsidR="00C91579" w:rsidP="00972A5C" w:rsidRDefault="00972A5C" w14:paraId="4B355F78" w14:textId="69B5F84F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972A5C">
              <w:rPr>
                <w:sz w:val="24"/>
                <w:szCs w:val="24"/>
              </w:rPr>
              <w:t>Children will be able to play using a variety of tuned and untuned percussion</w:t>
            </w:r>
            <w:r w:rsidR="00E54CAF">
              <w:rPr>
                <w:sz w:val="24"/>
                <w:szCs w:val="24"/>
              </w:rPr>
              <w:t xml:space="preserve"> as well as ukuleles with</w:t>
            </w:r>
            <w:r w:rsidR="00A17366">
              <w:rPr>
                <w:sz w:val="24"/>
                <w:szCs w:val="24"/>
              </w:rPr>
              <w:t xml:space="preserve"> control and confidence.</w:t>
            </w:r>
          </w:p>
          <w:p w:rsidR="00972A5C" w:rsidP="00972A5C" w:rsidRDefault="00972A5C" w14:paraId="6D9B596C" w14:textId="41402897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Children </w:t>
            </w:r>
            <w:r w:rsidR="00E54CAF">
              <w:rPr>
                <w:sz w:val="24"/>
                <w:szCs w:val="24"/>
              </w:rPr>
              <w:t>can</w:t>
            </w:r>
            <w:r>
              <w:rPr>
                <w:sz w:val="24"/>
                <w:szCs w:val="24"/>
              </w:rPr>
              <w:t xml:space="preserve"> compose basic music using letter names/ colours</w:t>
            </w:r>
            <w:r w:rsidR="00E54CAF">
              <w:rPr>
                <w:sz w:val="24"/>
                <w:szCs w:val="24"/>
              </w:rPr>
              <w:t xml:space="preserve"> and basic notation.</w:t>
            </w:r>
          </w:p>
          <w:p w:rsidR="00A97355" w:rsidP="00972A5C" w:rsidRDefault="00A97355" w14:paraId="2F355510" w14:textId="6CFDF4E1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have listened to a variety of styles and genres of music</w:t>
            </w:r>
            <w:r w:rsidR="00D41AE6">
              <w:rPr>
                <w:sz w:val="24"/>
                <w:szCs w:val="24"/>
              </w:rPr>
              <w:t xml:space="preserve"> and can describe how a piece makes them feel</w:t>
            </w:r>
            <w:r w:rsidR="009B2C1D">
              <w:rPr>
                <w:sz w:val="24"/>
                <w:szCs w:val="24"/>
              </w:rPr>
              <w:t xml:space="preserve"> and can explain how the song is put together</w:t>
            </w:r>
            <w:r w:rsidR="00D41AE6">
              <w:rPr>
                <w:sz w:val="24"/>
                <w:szCs w:val="24"/>
              </w:rPr>
              <w:t>.</w:t>
            </w:r>
          </w:p>
          <w:p w:rsidRPr="007417E7" w:rsidR="009B2C1D" w:rsidP="202977CF" w:rsidRDefault="009B2C1D" w14:paraId="4836B65B" w14:textId="18F10852">
            <w:pPr>
              <w:pStyle w:val="ListParagraph"/>
              <w:numPr>
                <w:ilvl w:val="0"/>
                <w:numId w:val="1"/>
              </w:numPr>
              <w:ind/>
              <w:rPr>
                <w:sz w:val="24"/>
                <w:szCs w:val="24"/>
              </w:rPr>
            </w:pPr>
            <w:r w:rsidRPr="202977CF" w:rsidR="009B2C1D">
              <w:rPr>
                <w:sz w:val="24"/>
                <w:szCs w:val="24"/>
              </w:rPr>
              <w:t>Children will be able to read basic TAB notation</w:t>
            </w:r>
            <w:r w:rsidRPr="202977CF" w:rsidR="007417E7">
              <w:rPr>
                <w:sz w:val="24"/>
                <w:szCs w:val="24"/>
              </w:rPr>
              <w:t xml:space="preserve"> and be able to play at least 3 chords on the ukulele.</w:t>
            </w:r>
          </w:p>
          <w:p w:rsidRPr="005630B9" w:rsidR="00C91579" w:rsidRDefault="00C91579" w14:paraId="3120ADB8" w14:textId="21087019">
            <w:pPr>
              <w:rPr>
                <w:sz w:val="24"/>
                <w:szCs w:val="24"/>
              </w:rPr>
            </w:pPr>
          </w:p>
          <w:p w:rsidRPr="005630B9" w:rsidR="00C91579" w:rsidRDefault="00C91579" w14:paraId="7021723A" w14:textId="4E280146">
            <w:pPr>
              <w:rPr>
                <w:sz w:val="28"/>
                <w:szCs w:val="28"/>
              </w:rPr>
            </w:pPr>
          </w:p>
          <w:p w:rsidR="00857864" w:rsidRDefault="00857864" w14:paraId="0E398A0E" w14:textId="77777777"/>
          <w:p w:rsidR="00857864" w:rsidRDefault="00857864" w14:paraId="72639F77" w14:textId="3AAF903F"/>
        </w:tc>
        <w:tc>
          <w:tcPr>
            <w:tcW w:w="5386" w:type="dxa"/>
            <w:gridSpan w:val="3"/>
            <w:tcMar/>
          </w:tcPr>
          <w:p w:rsidRPr="005630B9" w:rsidR="00857864" w:rsidRDefault="00857864" w14:paraId="1FA3DA4D" w14:textId="77777777"/>
          <w:p w:rsidRPr="005630B9" w:rsidR="00BC7342" w:rsidRDefault="00BC7342" w14:paraId="052D16F1" w14:textId="77777777"/>
          <w:p w:rsidRPr="005630B9" w:rsidR="00BC7342" w:rsidP="005630B9" w:rsidRDefault="00A97355" w14:paraId="7B9FB1CD" w14:textId="034FA67F">
            <w:pPr>
              <w:pStyle w:val="ListParagraph"/>
              <w:numPr>
                <w:ilvl w:val="0"/>
                <w:numId w:val="1"/>
              </w:numPr>
            </w:pPr>
            <w:r>
              <w:t>Use knowledge of the inter-related dimensions of music to play more complex melodies.</w:t>
            </w:r>
          </w:p>
          <w:p w:rsidRPr="005630B9" w:rsidR="00D41AE6" w:rsidP="00A17366" w:rsidRDefault="005630B9" w14:paraId="6412D817" w14:textId="18EC50E7">
            <w:pPr>
              <w:pStyle w:val="ListParagraph"/>
              <w:numPr>
                <w:ilvl w:val="0"/>
                <w:numId w:val="1"/>
              </w:numPr>
            </w:pPr>
            <w:r w:rsidRPr="005630B9">
              <w:t xml:space="preserve">Use </w:t>
            </w:r>
            <w:r w:rsidR="00A97355">
              <w:t>their understanding of duration</w:t>
            </w:r>
            <w:r w:rsidR="00D41AE6">
              <w:t>,</w:t>
            </w:r>
            <w:r w:rsidR="00A1682F">
              <w:t xml:space="preserve"> </w:t>
            </w:r>
            <w:proofErr w:type="gramStart"/>
            <w:r w:rsidR="00A97355">
              <w:t>pulse</w:t>
            </w:r>
            <w:proofErr w:type="gramEnd"/>
            <w:r w:rsidR="00D41AE6">
              <w:t xml:space="preserve"> and pitch</w:t>
            </w:r>
            <w:r w:rsidR="00A97355">
              <w:t xml:space="preserve"> to build and play more complex rhythms</w:t>
            </w:r>
            <w:r w:rsidR="00892C25">
              <w:t xml:space="preserve"> when improvising.</w:t>
            </w:r>
          </w:p>
          <w:p w:rsidRPr="005630B9" w:rsidR="005630B9" w:rsidP="005630B9" w:rsidRDefault="005630B9" w14:paraId="1D096502" w14:textId="379F5552">
            <w:pPr>
              <w:pStyle w:val="ListParagraph"/>
              <w:numPr>
                <w:ilvl w:val="0"/>
                <w:numId w:val="1"/>
              </w:numPr>
            </w:pPr>
            <w:r w:rsidRPr="005630B9">
              <w:t xml:space="preserve">Use </w:t>
            </w:r>
            <w:r w:rsidR="00A97355">
              <w:t xml:space="preserve">knowledge of rhythm, </w:t>
            </w:r>
            <w:r w:rsidR="00A1682F">
              <w:t>duration,</w:t>
            </w:r>
            <w:r w:rsidR="00A97355">
              <w:t xml:space="preserve"> and pitch to compose using </w:t>
            </w:r>
            <w:r w:rsidR="00B635F0">
              <w:t>notation</w:t>
            </w:r>
            <w:r w:rsidRPr="005630B9">
              <w:t>.</w:t>
            </w:r>
          </w:p>
          <w:p w:rsidRPr="005630B9" w:rsidR="005630B9" w:rsidP="005630B9" w:rsidRDefault="00A97355" w14:paraId="51B86A7B" w14:textId="05822975">
            <w:pPr>
              <w:pStyle w:val="ListParagraph"/>
              <w:numPr>
                <w:ilvl w:val="0"/>
                <w:numId w:val="1"/>
              </w:numPr>
            </w:pPr>
            <w:r>
              <w:t>Build upon knowledge of composers and genres through listening activities</w:t>
            </w:r>
          </w:p>
          <w:p w:rsidR="006A12E2" w:rsidP="006A12E2" w:rsidRDefault="00A17366" w14:paraId="26DCE8A9" w14:textId="113ED876">
            <w:pPr>
              <w:pStyle w:val="ListParagraph"/>
              <w:numPr>
                <w:ilvl w:val="0"/>
                <w:numId w:val="1"/>
              </w:numPr>
            </w:pPr>
            <w:r>
              <w:t>Continue</w:t>
            </w:r>
            <w:r w:rsidR="00D41AE6">
              <w:t xml:space="preserve"> using</w:t>
            </w:r>
            <w:r w:rsidR="00A97355">
              <w:t xml:space="preserve"> </w:t>
            </w:r>
            <w:r w:rsidR="00892C25">
              <w:t xml:space="preserve">Italian </w:t>
            </w:r>
            <w:r w:rsidR="00A97355">
              <w:t>terms for temp</w:t>
            </w:r>
            <w:r w:rsidR="006A12E2">
              <w:t>o.</w:t>
            </w:r>
          </w:p>
          <w:p w:rsidR="00BC7342" w:rsidP="006A12E2" w:rsidRDefault="006A12E2" w14:paraId="7747C920" w14:textId="0691EC61">
            <w:pPr>
              <w:pStyle w:val="ListParagraph"/>
              <w:numPr>
                <w:ilvl w:val="0"/>
                <w:numId w:val="1"/>
              </w:numPr>
            </w:pPr>
            <w:r>
              <w:t xml:space="preserve">Expand on their knowledge of </w:t>
            </w:r>
            <w:r w:rsidR="00D41AE6">
              <w:t>T</w:t>
            </w:r>
            <w:r w:rsidR="007417E7">
              <w:t>imbre.</w:t>
            </w:r>
          </w:p>
          <w:p w:rsidR="00F41FF0" w:rsidP="00D41AE6" w:rsidRDefault="00D41AE6" w14:paraId="09C4D438" w14:textId="1C3F4A17">
            <w:pPr>
              <w:pStyle w:val="ListParagraph"/>
              <w:numPr>
                <w:ilvl w:val="0"/>
                <w:numId w:val="1"/>
              </w:numPr>
            </w:pPr>
            <w:r>
              <w:t>U</w:t>
            </w:r>
            <w:r w:rsidR="00F41FF0">
              <w:t>s</w:t>
            </w:r>
            <w:r>
              <w:t>e</w:t>
            </w:r>
            <w:r w:rsidR="00F41FF0">
              <w:t xml:space="preserve"> Italian terms</w:t>
            </w:r>
            <w:r>
              <w:t xml:space="preserve"> for dynamics when describing or playing music.</w:t>
            </w:r>
          </w:p>
          <w:p w:rsidR="00D41AE6" w:rsidP="00A17366" w:rsidRDefault="00A17366" w14:paraId="40BAC0F1" w14:textId="2725F3FF">
            <w:pPr>
              <w:pStyle w:val="ListParagraph"/>
              <w:numPr>
                <w:ilvl w:val="0"/>
                <w:numId w:val="1"/>
              </w:numPr>
            </w:pPr>
            <w:r>
              <w:t>Play and sing with confidence and control.</w:t>
            </w:r>
          </w:p>
          <w:p w:rsidR="007417E7" w:rsidP="007417E7" w:rsidRDefault="00A17366" w14:paraId="698756C0" w14:textId="08180588">
            <w:pPr>
              <w:pStyle w:val="ListParagraph"/>
              <w:numPr>
                <w:ilvl w:val="0"/>
                <w:numId w:val="1"/>
              </w:numPr>
            </w:pPr>
            <w:r>
              <w:t xml:space="preserve">Use standard </w:t>
            </w:r>
            <w:r w:rsidR="007417E7">
              <w:t>notation when playing our instruments.</w:t>
            </w:r>
          </w:p>
          <w:p w:rsidR="00A17366" w:rsidP="007417E7" w:rsidRDefault="007417E7" w14:paraId="2F2FAD43" w14:textId="77777777">
            <w:pPr>
              <w:pStyle w:val="ListParagraph"/>
              <w:numPr>
                <w:ilvl w:val="0"/>
                <w:numId w:val="1"/>
              </w:numPr>
            </w:pPr>
            <w:r>
              <w:t xml:space="preserve"> </w:t>
            </w:r>
            <w:r w:rsidR="00A17366">
              <w:t xml:space="preserve">Use knowledge of </w:t>
            </w:r>
            <w:r w:rsidR="00F3443C">
              <w:t>which instruments are playing in a song to help understand texture.</w:t>
            </w:r>
          </w:p>
          <w:p w:rsidRPr="005630B9" w:rsidR="00F3443C" w:rsidP="007417E7" w:rsidRDefault="00F3443C" w14:paraId="052C6BC0" w14:textId="493A759C">
            <w:pPr>
              <w:pStyle w:val="ListParagraph"/>
              <w:numPr>
                <w:ilvl w:val="0"/>
                <w:numId w:val="1"/>
              </w:numPr>
            </w:pPr>
            <w:r>
              <w:t>Use previous knowledge of notes on the recorder plus some new notes</w:t>
            </w:r>
            <w:r w:rsidR="00636331">
              <w:t xml:space="preserve"> to expand our repertoire of songs.</w:t>
            </w:r>
          </w:p>
        </w:tc>
      </w:tr>
      <w:tr w:rsidR="00857864" w:rsidTr="202977CF" w14:paraId="16A2E125" w14:textId="77777777">
        <w:tc>
          <w:tcPr>
            <w:tcW w:w="5104" w:type="dxa"/>
            <w:gridSpan w:val="2"/>
            <w:shd w:val="clear" w:color="auto" w:fill="A8D08D" w:themeFill="accent6" w:themeFillTint="99"/>
            <w:tcMar/>
          </w:tcPr>
          <w:p w:rsidRPr="00BC7342" w:rsidR="00857864" w:rsidRDefault="00857864" w14:paraId="51BEF1F2" w14:textId="0F98E2CF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What will I know by the end of this topic?</w:t>
            </w:r>
          </w:p>
        </w:tc>
        <w:tc>
          <w:tcPr>
            <w:tcW w:w="5386" w:type="dxa"/>
            <w:gridSpan w:val="3"/>
            <w:shd w:val="clear" w:color="auto" w:fill="A8D08D" w:themeFill="accent6" w:themeFillTint="99"/>
            <w:tcMar/>
          </w:tcPr>
          <w:p w:rsidRPr="00BC7342" w:rsidR="00857864" w:rsidP="00BC7342" w:rsidRDefault="00857864" w14:paraId="40159285" w14:textId="33AF0359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BC7342" w:rsidTr="202977CF" w14:paraId="647846A7" w14:textId="77777777">
        <w:trPr>
          <w:trHeight w:val="555"/>
        </w:trPr>
        <w:tc>
          <w:tcPr>
            <w:tcW w:w="5104" w:type="dxa"/>
            <w:gridSpan w:val="2"/>
            <w:vMerge w:val="restart"/>
            <w:tcMar/>
          </w:tcPr>
          <w:p w:rsidR="00892C25" w:rsidP="202977CF" w:rsidRDefault="00F3443C" w14:paraId="3D9CE99C" w14:textId="1365FB93" w14:noSpellErr="1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202977CF" w:rsidR="00F3443C">
              <w:rPr>
                <w:sz w:val="24"/>
                <w:szCs w:val="24"/>
              </w:rPr>
              <w:t>Can you identify this note?</w:t>
            </w:r>
          </w:p>
          <w:p w:rsidR="00F3443C" w:rsidRDefault="00F3443C" w14:paraId="4A70FE69" w14:textId="6BDCD679">
            <w:pPr>
              <w:rPr>
                <w:sz w:val="24"/>
                <w:szCs w:val="24"/>
              </w:rPr>
            </w:pPr>
          </w:p>
          <w:p w:rsidR="00F3443C" w:rsidP="202977CF" w:rsidRDefault="00F3443C" w14:paraId="121CDDB1" w14:textId="1018E30D" w14:noSpellErr="1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202977CF" w:rsidR="00F3443C">
              <w:rPr>
                <w:sz w:val="24"/>
                <w:szCs w:val="24"/>
              </w:rPr>
              <w:t>Can you describe what Texture is and describe the texture of a piece of music?</w:t>
            </w:r>
          </w:p>
          <w:p w:rsidR="00F3443C" w:rsidRDefault="00F3443C" w14:paraId="25CB1E40" w14:textId="7C543D63">
            <w:pPr>
              <w:rPr>
                <w:sz w:val="24"/>
                <w:szCs w:val="24"/>
              </w:rPr>
            </w:pPr>
          </w:p>
          <w:p w:rsidR="00F3443C" w:rsidP="202977CF" w:rsidRDefault="00F3443C" w14:paraId="46C3EB63" w14:textId="107E1A40" w14:noSpellErr="1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202977CF" w:rsidR="00F3443C">
              <w:rPr>
                <w:sz w:val="24"/>
                <w:szCs w:val="24"/>
              </w:rPr>
              <w:t>How d</w:t>
            </w:r>
            <w:r w:rsidRPr="202977CF" w:rsidR="00636331">
              <w:rPr>
                <w:sz w:val="24"/>
                <w:szCs w:val="24"/>
              </w:rPr>
              <w:t>o we play note D on the recorder?</w:t>
            </w:r>
          </w:p>
          <w:p w:rsidR="00636331" w:rsidRDefault="00636331" w14:paraId="50C1CF9B" w14:textId="36465CA7">
            <w:pPr>
              <w:rPr>
                <w:sz w:val="24"/>
                <w:szCs w:val="24"/>
              </w:rPr>
            </w:pPr>
          </w:p>
          <w:p w:rsidR="00636331" w:rsidP="202977CF" w:rsidRDefault="00636331" w14:paraId="445D495C" w14:textId="0CD0A3A3" w14:noSpellErr="1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202977CF" w:rsidR="00636331">
              <w:rPr>
                <w:sz w:val="24"/>
                <w:szCs w:val="24"/>
              </w:rPr>
              <w:t>Can you compose using notation?</w:t>
            </w:r>
          </w:p>
          <w:p w:rsidR="00636331" w:rsidRDefault="00636331" w14:paraId="3B2262A1" w14:textId="312EA018">
            <w:pPr>
              <w:rPr>
                <w:sz w:val="24"/>
                <w:szCs w:val="24"/>
              </w:rPr>
            </w:pPr>
          </w:p>
          <w:p w:rsidR="00636331" w:rsidP="202977CF" w:rsidRDefault="00636331" w14:paraId="64C077E2" w14:textId="4A70BC0B" w14:noSpellErr="1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202977CF" w:rsidR="00636331">
              <w:rPr>
                <w:sz w:val="24"/>
                <w:szCs w:val="24"/>
              </w:rPr>
              <w:t>Can you improvise using your recorder?</w:t>
            </w:r>
          </w:p>
          <w:p w:rsidR="00636331" w:rsidRDefault="00636331" w14:paraId="61EAC726" w14:textId="06E6FA8A">
            <w:pPr>
              <w:rPr>
                <w:sz w:val="24"/>
                <w:szCs w:val="24"/>
              </w:rPr>
            </w:pPr>
          </w:p>
          <w:p w:rsidRPr="00F4423C" w:rsidR="00636331" w:rsidRDefault="00636331" w14:paraId="66262BAA" w14:textId="7162DCFB">
            <w:pPr>
              <w:rPr>
                <w:sz w:val="24"/>
                <w:szCs w:val="24"/>
              </w:rPr>
            </w:pPr>
          </w:p>
          <w:p w:rsidRPr="00F4423C" w:rsidR="00BC7342" w:rsidRDefault="00BC7342" w14:paraId="01A40058" w14:textId="47977AD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8D08D" w:themeFill="accent6" w:themeFillTint="99"/>
            <w:tcMar/>
          </w:tcPr>
          <w:p w:rsidR="00BC7342" w:rsidRDefault="006A12E2" w14:paraId="0BADD06B" w14:textId="39AC7EC7">
            <w:r>
              <w:t>Rhythm</w:t>
            </w:r>
          </w:p>
        </w:tc>
        <w:tc>
          <w:tcPr>
            <w:tcW w:w="3544" w:type="dxa"/>
            <w:gridSpan w:val="2"/>
            <w:tcMar/>
          </w:tcPr>
          <w:p w:rsidR="00BC7342" w:rsidRDefault="005630B9" w14:paraId="26213EF0" w14:textId="21CE0F4E">
            <w:r>
              <w:t xml:space="preserve">A set of </w:t>
            </w:r>
            <w:r w:rsidR="006A12E2">
              <w:t>duration patterns played over the pulse</w:t>
            </w:r>
            <w:r>
              <w:t xml:space="preserve"> </w:t>
            </w:r>
          </w:p>
        </w:tc>
      </w:tr>
      <w:tr w:rsidR="00BC7342" w:rsidTr="202977CF" w14:paraId="3E91E516" w14:textId="77777777">
        <w:trPr>
          <w:trHeight w:val="555"/>
        </w:trPr>
        <w:tc>
          <w:tcPr>
            <w:tcW w:w="5104" w:type="dxa"/>
            <w:gridSpan w:val="2"/>
            <w:vMerge/>
            <w:tcMar/>
          </w:tcPr>
          <w:p w:rsidR="00BC7342" w:rsidRDefault="00BC7342" w14:paraId="753B6578" w14:textId="77777777"/>
        </w:tc>
        <w:tc>
          <w:tcPr>
            <w:tcW w:w="1842" w:type="dxa"/>
            <w:shd w:val="clear" w:color="auto" w:fill="A8D08D" w:themeFill="accent6" w:themeFillTint="99"/>
            <w:tcMar/>
          </w:tcPr>
          <w:p w:rsidR="00BC7342" w:rsidRDefault="006A12E2" w14:paraId="02B0AB3A" w14:textId="3F28C75B">
            <w:r>
              <w:t>Melody</w:t>
            </w:r>
          </w:p>
        </w:tc>
        <w:tc>
          <w:tcPr>
            <w:tcW w:w="3544" w:type="dxa"/>
            <w:gridSpan w:val="2"/>
            <w:tcMar/>
          </w:tcPr>
          <w:p w:rsidR="00BC7342" w:rsidRDefault="006A12E2" w14:paraId="4EA582A5" w14:textId="1C19416D">
            <w:r>
              <w:t>The tune of a song or piece of music</w:t>
            </w:r>
            <w:r w:rsidR="005630B9">
              <w:t xml:space="preserve">. </w:t>
            </w:r>
          </w:p>
        </w:tc>
      </w:tr>
      <w:tr w:rsidR="00BC7342" w:rsidTr="202977CF" w14:paraId="4B4D8F93" w14:textId="77777777">
        <w:trPr>
          <w:trHeight w:val="555"/>
        </w:trPr>
        <w:tc>
          <w:tcPr>
            <w:tcW w:w="5104" w:type="dxa"/>
            <w:gridSpan w:val="2"/>
            <w:vMerge/>
            <w:tcMar/>
          </w:tcPr>
          <w:p w:rsidR="00BC7342" w:rsidRDefault="00BC7342" w14:paraId="71E94E9C" w14:textId="77777777"/>
        </w:tc>
        <w:tc>
          <w:tcPr>
            <w:tcW w:w="1842" w:type="dxa"/>
            <w:shd w:val="clear" w:color="auto" w:fill="A8D08D" w:themeFill="accent6" w:themeFillTint="99"/>
            <w:tcMar/>
          </w:tcPr>
          <w:p w:rsidR="00BC7342" w:rsidRDefault="00E43917" w14:paraId="1E79AF75" w14:textId="32D65E86">
            <w:r>
              <w:t>Notation</w:t>
            </w:r>
          </w:p>
        </w:tc>
        <w:tc>
          <w:tcPr>
            <w:tcW w:w="3544" w:type="dxa"/>
            <w:gridSpan w:val="2"/>
            <w:tcMar/>
          </w:tcPr>
          <w:p w:rsidR="00BC7342" w:rsidRDefault="00E43917" w14:paraId="3D4CEDDA" w14:textId="6EE2AF05">
            <w:r>
              <w:t xml:space="preserve">Notes rests and directions written on the stave </w:t>
            </w:r>
          </w:p>
        </w:tc>
      </w:tr>
      <w:tr w:rsidR="00BC7342" w:rsidTr="202977CF" w14:paraId="59C46CDB" w14:textId="77777777">
        <w:trPr>
          <w:trHeight w:val="555"/>
        </w:trPr>
        <w:tc>
          <w:tcPr>
            <w:tcW w:w="5104" w:type="dxa"/>
            <w:gridSpan w:val="2"/>
            <w:vMerge/>
            <w:tcMar/>
          </w:tcPr>
          <w:p w:rsidR="00BC7342" w:rsidRDefault="00BC7342" w14:paraId="73A594D4" w14:textId="77777777"/>
        </w:tc>
        <w:tc>
          <w:tcPr>
            <w:tcW w:w="1842" w:type="dxa"/>
            <w:shd w:val="clear" w:color="auto" w:fill="A8D08D" w:themeFill="accent6" w:themeFillTint="99"/>
            <w:tcMar/>
          </w:tcPr>
          <w:p w:rsidR="00BC7342" w:rsidRDefault="00433730" w14:paraId="324B6E65" w14:textId="43EE4373">
            <w:r>
              <w:t xml:space="preserve">Stave </w:t>
            </w:r>
          </w:p>
        </w:tc>
        <w:tc>
          <w:tcPr>
            <w:tcW w:w="3544" w:type="dxa"/>
            <w:gridSpan w:val="2"/>
            <w:tcMar/>
          </w:tcPr>
          <w:p w:rsidR="00BC7342" w:rsidRDefault="00E43917" w14:paraId="12D6E964" w14:textId="6F873B0A">
            <w:r>
              <w:t>The 5 lines music is written on.</w:t>
            </w:r>
          </w:p>
        </w:tc>
      </w:tr>
      <w:tr w:rsidR="00BC7342" w:rsidTr="202977CF" w14:paraId="50DE889F" w14:textId="77777777">
        <w:trPr>
          <w:trHeight w:val="555"/>
        </w:trPr>
        <w:tc>
          <w:tcPr>
            <w:tcW w:w="5104" w:type="dxa"/>
            <w:gridSpan w:val="2"/>
            <w:vMerge/>
            <w:tcMar/>
          </w:tcPr>
          <w:p w:rsidR="00BC7342" w:rsidRDefault="00BC7342" w14:paraId="082A7A54" w14:textId="77777777"/>
        </w:tc>
        <w:tc>
          <w:tcPr>
            <w:tcW w:w="1842" w:type="dxa"/>
            <w:shd w:val="clear" w:color="auto" w:fill="A8D08D" w:themeFill="accent6" w:themeFillTint="99"/>
            <w:tcMar/>
          </w:tcPr>
          <w:p w:rsidR="00BC7342" w:rsidRDefault="00A1682F" w14:paraId="60A3A4AE" w14:textId="52BC62DF">
            <w:r>
              <w:t>Major chord</w:t>
            </w:r>
          </w:p>
        </w:tc>
        <w:tc>
          <w:tcPr>
            <w:tcW w:w="3544" w:type="dxa"/>
            <w:gridSpan w:val="2"/>
            <w:tcMar/>
          </w:tcPr>
          <w:p w:rsidR="00BC7342" w:rsidRDefault="00A1682F" w14:paraId="00F1A1F3" w14:textId="0DD9A08E">
            <w:r>
              <w:t xml:space="preserve">A happy sounding </w:t>
            </w:r>
            <w:proofErr w:type="gramStart"/>
            <w:r>
              <w:t>chord</w:t>
            </w:r>
            <w:proofErr w:type="gramEnd"/>
            <w:r>
              <w:t>.</w:t>
            </w:r>
          </w:p>
        </w:tc>
      </w:tr>
      <w:tr w:rsidR="00BC7342" w:rsidTr="202977CF" w14:paraId="47C0F388" w14:textId="77777777">
        <w:trPr>
          <w:trHeight w:val="555"/>
        </w:trPr>
        <w:tc>
          <w:tcPr>
            <w:tcW w:w="5104" w:type="dxa"/>
            <w:gridSpan w:val="2"/>
            <w:vMerge/>
            <w:tcMar/>
          </w:tcPr>
          <w:p w:rsidR="00BC7342" w:rsidRDefault="00BC7342" w14:paraId="2AFDFF3E" w14:textId="77777777"/>
        </w:tc>
        <w:tc>
          <w:tcPr>
            <w:tcW w:w="1842" w:type="dxa"/>
            <w:shd w:val="clear" w:color="auto" w:fill="A8D08D" w:themeFill="accent6" w:themeFillTint="99"/>
            <w:tcMar/>
          </w:tcPr>
          <w:p w:rsidR="00BC7342" w:rsidRDefault="0064089D" w14:paraId="6D35A558" w14:textId="78802F03">
            <w:r>
              <w:t xml:space="preserve">Compose </w:t>
            </w:r>
          </w:p>
        </w:tc>
        <w:tc>
          <w:tcPr>
            <w:tcW w:w="3544" w:type="dxa"/>
            <w:gridSpan w:val="2"/>
            <w:tcMar/>
          </w:tcPr>
          <w:p w:rsidR="00BC7342" w:rsidRDefault="0064089D" w14:paraId="3E15072C" w14:textId="3FDBED63">
            <w:r>
              <w:t>To make up and record a song or piece that you have made up.</w:t>
            </w:r>
          </w:p>
        </w:tc>
      </w:tr>
      <w:tr w:rsidR="00BC7342" w:rsidTr="202977CF" w14:paraId="23B804FE" w14:textId="77777777">
        <w:trPr>
          <w:trHeight w:val="555"/>
        </w:trPr>
        <w:tc>
          <w:tcPr>
            <w:tcW w:w="5104" w:type="dxa"/>
            <w:gridSpan w:val="2"/>
            <w:vMerge/>
            <w:tcMar/>
          </w:tcPr>
          <w:p w:rsidR="00BC7342" w:rsidRDefault="00BC7342" w14:paraId="70934A34" w14:textId="77777777"/>
        </w:tc>
        <w:tc>
          <w:tcPr>
            <w:tcW w:w="1842" w:type="dxa"/>
            <w:shd w:val="clear" w:color="auto" w:fill="A8D08D" w:themeFill="accent6" w:themeFillTint="99"/>
            <w:tcMar/>
          </w:tcPr>
          <w:p w:rsidR="00BC7342" w:rsidRDefault="006A12E2" w14:paraId="5D928FF2" w14:textId="6EBBD987">
            <w:r>
              <w:t>Improvise</w:t>
            </w:r>
            <w:r w:rsidR="005630B9">
              <w:t xml:space="preserve"> </w:t>
            </w:r>
          </w:p>
        </w:tc>
        <w:tc>
          <w:tcPr>
            <w:tcW w:w="3544" w:type="dxa"/>
            <w:gridSpan w:val="2"/>
            <w:tcMar/>
          </w:tcPr>
          <w:p w:rsidR="00BC7342" w:rsidRDefault="0064089D" w14:paraId="5AA915D9" w14:textId="656286BE">
            <w:r>
              <w:t>To make up a piece of music or pattern on the spot but not record it.</w:t>
            </w:r>
          </w:p>
        </w:tc>
      </w:tr>
      <w:tr w:rsidR="00BC7342" w:rsidTr="202977CF" w14:paraId="34D9EA26" w14:textId="77777777">
        <w:trPr>
          <w:trHeight w:val="555"/>
        </w:trPr>
        <w:tc>
          <w:tcPr>
            <w:tcW w:w="5104" w:type="dxa"/>
            <w:gridSpan w:val="2"/>
            <w:vMerge/>
            <w:tcMar/>
          </w:tcPr>
          <w:p w:rsidR="00BC7342" w:rsidRDefault="00BC7342" w14:paraId="1385F965" w14:textId="77777777"/>
        </w:tc>
        <w:tc>
          <w:tcPr>
            <w:tcW w:w="1842" w:type="dxa"/>
            <w:shd w:val="clear" w:color="auto" w:fill="A8D08D" w:themeFill="accent6" w:themeFillTint="99"/>
            <w:tcMar/>
          </w:tcPr>
          <w:p w:rsidR="00BC7342" w:rsidRDefault="0064089D" w14:paraId="15BD658B" w14:textId="2DD08980">
            <w:r>
              <w:t xml:space="preserve">Pulse </w:t>
            </w:r>
          </w:p>
        </w:tc>
        <w:tc>
          <w:tcPr>
            <w:tcW w:w="3544" w:type="dxa"/>
            <w:gridSpan w:val="2"/>
            <w:tcMar/>
          </w:tcPr>
          <w:p w:rsidR="00BC7342" w:rsidRDefault="0064089D" w14:paraId="1DED54C6" w14:textId="6B60A064">
            <w:r>
              <w:t xml:space="preserve">The </w:t>
            </w:r>
            <w:r w:rsidR="00E87CA3">
              <w:t>heartbeat</w:t>
            </w:r>
            <w:r>
              <w:t xml:space="preserve"> of the music</w:t>
            </w:r>
            <w:r w:rsidR="005630B9">
              <w:t xml:space="preserve"> </w:t>
            </w:r>
          </w:p>
        </w:tc>
      </w:tr>
    </w:tbl>
    <w:p w:rsidR="001D5173" w:rsidRDefault="001D5173" w14:paraId="67DA60B1" w14:textId="77777777"/>
    <w:sectPr w:rsidR="001D5173">
      <w:headerReference w:type="default" r:id="rId7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C7342" w:rsidP="00BC7342" w:rsidRDefault="00BC7342" w14:paraId="6471E716" w14:textId="77777777">
      <w:pPr>
        <w:spacing w:after="0" w:line="240" w:lineRule="auto"/>
      </w:pPr>
      <w:r>
        <w:separator/>
      </w:r>
    </w:p>
  </w:endnote>
  <w:endnote w:type="continuationSeparator" w:id="0">
    <w:p w:rsidR="00BC7342" w:rsidP="00BC7342" w:rsidRDefault="00BC7342" w14:paraId="0FEF3E6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C7342" w:rsidP="00BC7342" w:rsidRDefault="00BC7342" w14:paraId="54149EA2" w14:textId="77777777">
      <w:pPr>
        <w:spacing w:after="0" w:line="240" w:lineRule="auto"/>
      </w:pPr>
      <w:r>
        <w:separator/>
      </w:r>
    </w:p>
  </w:footnote>
  <w:footnote w:type="continuationSeparator" w:id="0">
    <w:p w:rsidR="00BC7342" w:rsidP="00BC7342" w:rsidRDefault="00BC7342" w14:paraId="4B840C0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BC7342" w:rsidRDefault="00BC7342" w14:paraId="09BC0C19" w14:textId="18076818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D727194"/>
    <w:multiLevelType w:val="hybridMultilevel"/>
    <w:tmpl w:val="F2B2194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7C7D2804"/>
    <w:multiLevelType w:val="hybridMultilevel"/>
    <w:tmpl w:val="DC86C430"/>
    <w:lvl w:ilvl="0" w:tplc="5868E85E">
      <w:start w:val="15"/>
      <w:numFmt w:val="bullet"/>
      <w:lvlText w:val=""/>
      <w:lvlJc w:val="left"/>
      <w:pPr>
        <w:ind w:left="720" w:hanging="360"/>
      </w:pPr>
      <w:rPr>
        <w:rFonts w:hint="default" w:ascii="Symbol" w:hAnsi="Symbol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2"/>
  </w: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57864"/>
    <w:rsid w:val="001D5173"/>
    <w:rsid w:val="00394543"/>
    <w:rsid w:val="00433730"/>
    <w:rsid w:val="00543231"/>
    <w:rsid w:val="005630B9"/>
    <w:rsid w:val="00636331"/>
    <w:rsid w:val="0064089D"/>
    <w:rsid w:val="006A12E2"/>
    <w:rsid w:val="007417E7"/>
    <w:rsid w:val="007D2674"/>
    <w:rsid w:val="00857864"/>
    <w:rsid w:val="0088304A"/>
    <w:rsid w:val="00892C25"/>
    <w:rsid w:val="008A1929"/>
    <w:rsid w:val="00972A5C"/>
    <w:rsid w:val="009B2C1D"/>
    <w:rsid w:val="009D09FF"/>
    <w:rsid w:val="00A1682F"/>
    <w:rsid w:val="00A17366"/>
    <w:rsid w:val="00A97355"/>
    <w:rsid w:val="00B41D2B"/>
    <w:rsid w:val="00B635F0"/>
    <w:rsid w:val="00BC7342"/>
    <w:rsid w:val="00C91579"/>
    <w:rsid w:val="00D41AE6"/>
    <w:rsid w:val="00E22698"/>
    <w:rsid w:val="00E43917"/>
    <w:rsid w:val="00E54CAF"/>
    <w:rsid w:val="00E87CA3"/>
    <w:rsid w:val="00EC18F3"/>
    <w:rsid w:val="00F127CE"/>
    <w:rsid w:val="00F3443C"/>
    <w:rsid w:val="00F41FF0"/>
    <w:rsid w:val="00F4423C"/>
    <w:rsid w:val="1BE4EBBD"/>
    <w:rsid w:val="20297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docId w15:val="{ABE3B757-EB1F-421D-97B5-8843DA52C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Calendar2" w:customStyle="1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color="8EAADB" w:themeColor="accent1" w:themeTint="99" w:sz="4" w:space="0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Ferliene Willis</dc:creator>
  <keywords/>
  <dc:description/>
  <lastModifiedBy>Mrs Emmings</lastModifiedBy>
  <revision>3</revision>
  <dcterms:created xsi:type="dcterms:W3CDTF">2022-05-05T15:47:00.0000000Z</dcterms:created>
  <dcterms:modified xsi:type="dcterms:W3CDTF">2022-05-05T15:51:03.7936114Z</dcterms:modified>
</coreProperties>
</file>