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3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176"/>
        <w:gridCol w:w="2360"/>
        <w:gridCol w:w="1560"/>
        <w:gridCol w:w="1663"/>
        <w:gridCol w:w="3581"/>
      </w:tblGrid>
      <w:tr w:rsidR="00857864" w14:paraId="0DC50558" w14:textId="77777777" w:rsidTr="00AC168E">
        <w:tc>
          <w:tcPr>
            <w:tcW w:w="11340" w:type="dxa"/>
            <w:gridSpan w:val="5"/>
          </w:tcPr>
          <w:p w14:paraId="21DBF14E" w14:textId="1E1FF11B" w:rsidR="00857864" w:rsidRPr="006039DB" w:rsidRDefault="00857864" w:rsidP="00857864">
            <w:pPr>
              <w:jc w:val="center"/>
              <w:rPr>
                <w:sz w:val="32"/>
                <w:szCs w:val="32"/>
              </w:rPr>
            </w:pPr>
            <w:r w:rsidRPr="006039DB">
              <w:rPr>
                <w:sz w:val="32"/>
                <w:szCs w:val="32"/>
              </w:rPr>
              <w:t>Hinguar Primary School and Nursery - SECAT</w:t>
            </w:r>
          </w:p>
        </w:tc>
      </w:tr>
      <w:tr w:rsidR="00857864" w14:paraId="35271B9E" w14:textId="77777777" w:rsidTr="00AC168E">
        <w:tc>
          <w:tcPr>
            <w:tcW w:w="11340" w:type="dxa"/>
            <w:gridSpan w:val="5"/>
          </w:tcPr>
          <w:p w14:paraId="3A464739" w14:textId="5D1FFACA" w:rsidR="00857864" w:rsidRPr="006039DB" w:rsidRDefault="00857864" w:rsidP="00857864">
            <w:pPr>
              <w:jc w:val="center"/>
              <w:rPr>
                <w:sz w:val="32"/>
                <w:szCs w:val="32"/>
              </w:rPr>
            </w:pPr>
            <w:r w:rsidRPr="006039DB">
              <w:rPr>
                <w:sz w:val="32"/>
                <w:szCs w:val="32"/>
              </w:rPr>
              <w:t>Knowledge Organiser</w:t>
            </w:r>
          </w:p>
        </w:tc>
      </w:tr>
      <w:tr w:rsidR="009D01BE" w14:paraId="3DD3ABD8" w14:textId="77777777" w:rsidTr="005A2B8A">
        <w:tc>
          <w:tcPr>
            <w:tcW w:w="2176" w:type="dxa"/>
          </w:tcPr>
          <w:p w14:paraId="385B41EF" w14:textId="49D53A53" w:rsidR="00BC7342" w:rsidRPr="006039DB" w:rsidRDefault="001459A9">
            <w:pPr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>History</w:t>
            </w:r>
          </w:p>
        </w:tc>
        <w:tc>
          <w:tcPr>
            <w:tcW w:w="2360" w:type="dxa"/>
          </w:tcPr>
          <w:p w14:paraId="403DA16E" w14:textId="49BFD8DC" w:rsidR="00BC7342" w:rsidRPr="006039DB" w:rsidRDefault="001459A9">
            <w:pPr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 xml:space="preserve">Year </w:t>
            </w:r>
            <w:r w:rsidR="00382F6A" w:rsidRPr="006039DB">
              <w:rPr>
                <w:sz w:val="24"/>
                <w:szCs w:val="24"/>
              </w:rPr>
              <w:t>Six</w:t>
            </w:r>
          </w:p>
        </w:tc>
        <w:tc>
          <w:tcPr>
            <w:tcW w:w="3223" w:type="dxa"/>
            <w:gridSpan w:val="2"/>
          </w:tcPr>
          <w:p w14:paraId="1FFD36E2" w14:textId="3CE78536" w:rsidR="00BC7342" w:rsidRPr="006039DB" w:rsidRDefault="00D378A9">
            <w:pPr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>Spring</w:t>
            </w:r>
            <w:r w:rsidR="00C91579" w:rsidRPr="006039DB">
              <w:rPr>
                <w:sz w:val="24"/>
                <w:szCs w:val="24"/>
              </w:rPr>
              <w:t xml:space="preserve"> Term </w:t>
            </w:r>
          </w:p>
        </w:tc>
        <w:tc>
          <w:tcPr>
            <w:tcW w:w="3581" w:type="dxa"/>
          </w:tcPr>
          <w:p w14:paraId="502F3366" w14:textId="53500AAE" w:rsidR="00BC7342" w:rsidRPr="006039DB" w:rsidRDefault="001459A9">
            <w:pPr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 xml:space="preserve">Topic: </w:t>
            </w:r>
            <w:r w:rsidR="005B7C92" w:rsidRPr="006039DB">
              <w:rPr>
                <w:sz w:val="24"/>
                <w:szCs w:val="24"/>
              </w:rPr>
              <w:t>Crowns and Coronets</w:t>
            </w:r>
          </w:p>
        </w:tc>
      </w:tr>
      <w:tr w:rsidR="009D01BE" w14:paraId="16F5E51F" w14:textId="77777777" w:rsidTr="005A2B8A">
        <w:tc>
          <w:tcPr>
            <w:tcW w:w="4536" w:type="dxa"/>
            <w:gridSpan w:val="2"/>
            <w:shd w:val="clear" w:color="auto" w:fill="F4B083" w:themeFill="accent2" w:themeFillTint="99"/>
          </w:tcPr>
          <w:p w14:paraId="7C74447F" w14:textId="2EA955B5" w:rsidR="00857864" w:rsidRPr="006039DB" w:rsidRDefault="00857864" w:rsidP="00BC7342">
            <w:pPr>
              <w:jc w:val="center"/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>Prior Knowledge</w:t>
            </w:r>
          </w:p>
        </w:tc>
        <w:tc>
          <w:tcPr>
            <w:tcW w:w="6804" w:type="dxa"/>
            <w:gridSpan w:val="3"/>
            <w:shd w:val="clear" w:color="auto" w:fill="F4B083" w:themeFill="accent2" w:themeFillTint="99"/>
          </w:tcPr>
          <w:p w14:paraId="01899A6C" w14:textId="7741D5AB" w:rsidR="00857864" w:rsidRPr="006039DB" w:rsidRDefault="00857864" w:rsidP="00BC7342">
            <w:pPr>
              <w:jc w:val="center"/>
              <w:rPr>
                <w:sz w:val="24"/>
                <w:szCs w:val="24"/>
              </w:rPr>
            </w:pPr>
            <w:r w:rsidRPr="006039DB">
              <w:rPr>
                <w:sz w:val="24"/>
                <w:szCs w:val="24"/>
              </w:rPr>
              <w:t>Application of Knowledge</w:t>
            </w:r>
          </w:p>
        </w:tc>
      </w:tr>
      <w:tr w:rsidR="007A6AF8" w14:paraId="142E5D53" w14:textId="77777777" w:rsidTr="00026172">
        <w:trPr>
          <w:trHeight w:val="3681"/>
        </w:trPr>
        <w:tc>
          <w:tcPr>
            <w:tcW w:w="4536" w:type="dxa"/>
            <w:gridSpan w:val="2"/>
          </w:tcPr>
          <w:p w14:paraId="28DD7CCB" w14:textId="44519D91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963470">
              <w:rPr>
                <w:noProof/>
              </w:rPr>
              <w:t xml:space="preserve">I am aware of </w:t>
            </w:r>
            <w:r w:rsidR="0075455A" w:rsidRPr="00963470">
              <w:rPr>
                <w:noProof/>
              </w:rPr>
              <w:t>diversity in society</w:t>
            </w:r>
          </w:p>
          <w:p w14:paraId="540936AF" w14:textId="4A661F85" w:rsidR="0068279E" w:rsidRPr="00963470" w:rsidRDefault="0075455A" w:rsidP="0068279E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963470">
              <w:rPr>
                <w:noProof/>
              </w:rPr>
              <w:t>I know the impact an</w:t>
            </w:r>
            <w:r w:rsidR="0068279E" w:rsidRPr="00963470">
              <w:rPr>
                <w:noProof/>
              </w:rPr>
              <w:t xml:space="preserve"> individual or a great event can </w:t>
            </w:r>
            <w:r w:rsidR="005A4EFC" w:rsidRPr="00963470">
              <w:rPr>
                <w:noProof/>
              </w:rPr>
              <w:t xml:space="preserve">have </w:t>
            </w:r>
            <w:r w:rsidRPr="00963470">
              <w:rPr>
                <w:noProof/>
              </w:rPr>
              <w:t>on society</w:t>
            </w:r>
            <w:r w:rsidR="0068279E" w:rsidRPr="00963470">
              <w:rPr>
                <w:noProof/>
              </w:rPr>
              <w:t xml:space="preserve">. </w:t>
            </w:r>
          </w:p>
          <w:p w14:paraId="2CCACF41" w14:textId="035B0E94" w:rsidR="004E3A81" w:rsidRPr="00963470" w:rsidRDefault="004E3A81" w:rsidP="004E3A81">
            <w:pPr>
              <w:pStyle w:val="ListParagraph"/>
              <w:numPr>
                <w:ilvl w:val="0"/>
                <w:numId w:val="4"/>
              </w:numPr>
            </w:pPr>
            <w:r w:rsidRPr="00963470">
              <w:t>I know some reasons that different societies invaded other countries</w:t>
            </w:r>
          </w:p>
          <w:p w14:paraId="0083C799" w14:textId="4306792C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rPr>
                <w:noProof/>
              </w:rPr>
              <w:t xml:space="preserve">I can </w:t>
            </w:r>
            <w:r w:rsidR="00CB28D8" w:rsidRPr="00963470">
              <w:rPr>
                <w:noProof/>
              </w:rPr>
              <w:t>use dates precisely and accurately when talking about the past.</w:t>
            </w:r>
          </w:p>
          <w:p w14:paraId="5A8CDAE6" w14:textId="61427DDE" w:rsidR="0068279E" w:rsidRPr="00963470" w:rsidRDefault="0068279E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t xml:space="preserve">I can sequence up to ten events </w:t>
            </w:r>
            <w:r w:rsidR="00963470" w:rsidRPr="00963470">
              <w:t>on a timeline</w:t>
            </w:r>
            <w:r w:rsidRPr="00963470">
              <w:t>.</w:t>
            </w:r>
          </w:p>
          <w:p w14:paraId="3DF54A27" w14:textId="0D983E81" w:rsidR="0068279E" w:rsidRPr="00963470" w:rsidRDefault="00A929EC" w:rsidP="0068279E">
            <w:pPr>
              <w:pStyle w:val="ListParagraph"/>
              <w:numPr>
                <w:ilvl w:val="0"/>
                <w:numId w:val="4"/>
              </w:numPr>
            </w:pPr>
            <w:r w:rsidRPr="00963470">
              <w:t>I know the difference between</w:t>
            </w:r>
            <w:r w:rsidR="0068279E" w:rsidRPr="00963470">
              <w:t xml:space="preserve"> primary and secondary sources.</w:t>
            </w:r>
          </w:p>
          <w:p w14:paraId="72639F77" w14:textId="4D4D84D5" w:rsidR="0068279E" w:rsidRPr="00963470" w:rsidRDefault="00BC3687" w:rsidP="00BC3687">
            <w:pPr>
              <w:pStyle w:val="ListParagraph"/>
              <w:numPr>
                <w:ilvl w:val="0"/>
                <w:numId w:val="4"/>
              </w:numPr>
            </w:pPr>
            <w:r>
              <w:t xml:space="preserve">I can </w:t>
            </w:r>
            <w:r w:rsidR="005A2B8A">
              <w:t>g</w:t>
            </w:r>
            <w:r w:rsidR="005A2B8A" w:rsidRPr="00963470">
              <w:t>ive clear reasons why there may be different accounts of history</w:t>
            </w:r>
            <w:r w:rsidR="005A2B8A">
              <w:t>.</w:t>
            </w:r>
          </w:p>
        </w:tc>
        <w:tc>
          <w:tcPr>
            <w:tcW w:w="6804" w:type="dxa"/>
            <w:gridSpan w:val="3"/>
          </w:tcPr>
          <w:p w14:paraId="76F4A7C3" w14:textId="22D4E9AA" w:rsidR="005B7C92" w:rsidRDefault="005B7C92" w:rsidP="009D4CA8">
            <w:pPr>
              <w:pStyle w:val="ListParagraph"/>
              <w:numPr>
                <w:ilvl w:val="0"/>
                <w:numId w:val="4"/>
              </w:numPr>
            </w:pPr>
            <w:r>
              <w:t>Recognise t</w:t>
            </w:r>
            <w:r w:rsidR="00820A50" w:rsidRPr="00820A50">
              <w:t xml:space="preserve">he importance of the </w:t>
            </w:r>
            <w:r>
              <w:t>Victorian</w:t>
            </w:r>
            <w:r w:rsidR="00820A50" w:rsidRPr="00820A50">
              <w:t xml:space="preserve"> period on the development of Britain as we know today.</w:t>
            </w:r>
          </w:p>
          <w:p w14:paraId="437BE9A6" w14:textId="456312F9" w:rsidR="00544472" w:rsidRPr="00963470" w:rsidRDefault="00963470" w:rsidP="009D4CA8">
            <w:pPr>
              <w:pStyle w:val="ListParagraph"/>
              <w:numPr>
                <w:ilvl w:val="0"/>
                <w:numId w:val="4"/>
              </w:numPr>
            </w:pPr>
            <w:r>
              <w:t>Write</w:t>
            </w:r>
            <w:r w:rsidR="00544472" w:rsidRPr="00963470">
              <w:t xml:space="preserve"> explanations of past events using evidence to support and illustrate their explanation.</w:t>
            </w:r>
          </w:p>
          <w:p w14:paraId="1997EC0D" w14:textId="31643A27" w:rsidR="00EC07BC" w:rsidRPr="00963470" w:rsidRDefault="00EC07BC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 xml:space="preserve">Order significant events and dates on a timeline </w:t>
            </w:r>
            <w:r w:rsidR="004F4A4C">
              <w:t>of the Victorian era</w:t>
            </w:r>
          </w:p>
          <w:p w14:paraId="7C3D78BC" w14:textId="77777777" w:rsidR="00026172" w:rsidRPr="00963470" w:rsidRDefault="00026172" w:rsidP="00026172">
            <w:pPr>
              <w:pStyle w:val="ListParagraph"/>
              <w:numPr>
                <w:ilvl w:val="0"/>
                <w:numId w:val="4"/>
              </w:numPr>
            </w:pPr>
            <w:r>
              <w:t>Draw</w:t>
            </w:r>
            <w:r w:rsidRPr="00963470">
              <w:t xml:space="preserve"> conclusions about a period from use of a range of sources, including censuses and inventories.</w:t>
            </w:r>
          </w:p>
          <w:p w14:paraId="5310824C" w14:textId="77777777" w:rsidR="00EC07BC" w:rsidRPr="00963470" w:rsidRDefault="00EC07BC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Consider reliability when drawing conclusions about what they have found out.</w:t>
            </w:r>
          </w:p>
          <w:p w14:paraId="08AB7755" w14:textId="7725263A" w:rsidR="00EC07BC" w:rsidRPr="00963470" w:rsidRDefault="00F750DA" w:rsidP="00EC07BC">
            <w:pPr>
              <w:pStyle w:val="ListParagraph"/>
              <w:numPr>
                <w:ilvl w:val="0"/>
                <w:numId w:val="4"/>
              </w:numPr>
            </w:pPr>
            <w:r w:rsidRPr="00963470">
              <w:t>Identify k</w:t>
            </w:r>
            <w:r w:rsidR="00EC07BC" w:rsidRPr="00963470">
              <w:t>ey facts relating to significant individuals, events, periods of time and know</w:t>
            </w:r>
            <w:r w:rsidR="00220CD8" w:rsidRPr="00963470">
              <w:t xml:space="preserve"> the impact of </w:t>
            </w:r>
            <w:r w:rsidR="004F4A4C">
              <w:t>the Victorians</w:t>
            </w:r>
          </w:p>
          <w:p w14:paraId="052C6BC0" w14:textId="3CB6D77B" w:rsidR="00EC07BC" w:rsidRPr="00963470" w:rsidRDefault="00EC07BC" w:rsidP="00026172">
            <w:pPr>
              <w:pStyle w:val="ListParagraph"/>
            </w:pPr>
          </w:p>
        </w:tc>
      </w:tr>
      <w:tr w:rsidR="009D01BE" w14:paraId="16A2E125" w14:textId="77777777" w:rsidTr="005A2B8A">
        <w:tc>
          <w:tcPr>
            <w:tcW w:w="4536" w:type="dxa"/>
            <w:gridSpan w:val="2"/>
            <w:shd w:val="clear" w:color="auto" w:fill="F4B083" w:themeFill="accent2" w:themeFillTint="99"/>
          </w:tcPr>
          <w:p w14:paraId="51BEF1F2" w14:textId="0F98E2CF" w:rsidR="00857864" w:rsidRPr="00845D44" w:rsidRDefault="00857864">
            <w:pPr>
              <w:rPr>
                <w:sz w:val="24"/>
                <w:szCs w:val="24"/>
              </w:rPr>
            </w:pPr>
            <w:r w:rsidRPr="00845D44">
              <w:rPr>
                <w:sz w:val="24"/>
                <w:szCs w:val="24"/>
              </w:rPr>
              <w:t>What will I know by the end of this topic?</w:t>
            </w:r>
          </w:p>
        </w:tc>
        <w:tc>
          <w:tcPr>
            <w:tcW w:w="6804" w:type="dxa"/>
            <w:gridSpan w:val="3"/>
            <w:shd w:val="clear" w:color="auto" w:fill="F4B083" w:themeFill="accent2" w:themeFillTint="99"/>
          </w:tcPr>
          <w:p w14:paraId="40159285" w14:textId="33AF0359" w:rsidR="00857864" w:rsidRPr="00845D44" w:rsidRDefault="00857864" w:rsidP="00BC7342">
            <w:pPr>
              <w:jc w:val="center"/>
              <w:rPr>
                <w:sz w:val="24"/>
                <w:szCs w:val="24"/>
              </w:rPr>
            </w:pPr>
            <w:r w:rsidRPr="00845D44">
              <w:rPr>
                <w:sz w:val="24"/>
                <w:szCs w:val="24"/>
              </w:rPr>
              <w:t>Key Vocabulary</w:t>
            </w:r>
          </w:p>
        </w:tc>
      </w:tr>
      <w:tr w:rsidR="0059518A" w14:paraId="1552D242" w14:textId="77777777" w:rsidTr="00026172">
        <w:trPr>
          <w:trHeight w:val="487"/>
        </w:trPr>
        <w:tc>
          <w:tcPr>
            <w:tcW w:w="4536" w:type="dxa"/>
            <w:gridSpan w:val="2"/>
            <w:vMerge w:val="restart"/>
          </w:tcPr>
          <w:p w14:paraId="1854B1B9" w14:textId="01D7597F" w:rsidR="00BF100F" w:rsidRDefault="00852BBD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was Queen Victoria</w:t>
            </w:r>
            <w:r w:rsidR="00BC3687">
              <w:rPr>
                <w:sz w:val="24"/>
                <w:szCs w:val="24"/>
              </w:rPr>
              <w:t>?</w:t>
            </w:r>
          </w:p>
          <w:p w14:paraId="3D71E1F6" w14:textId="77777777" w:rsidR="00AC168E" w:rsidRPr="00BF100F" w:rsidRDefault="00AC168E" w:rsidP="00BC3687">
            <w:pPr>
              <w:pStyle w:val="ListParagraph"/>
              <w:rPr>
                <w:sz w:val="24"/>
                <w:szCs w:val="24"/>
              </w:rPr>
            </w:pPr>
          </w:p>
          <w:p w14:paraId="347D63DC" w14:textId="78935B2D" w:rsidR="00BF100F" w:rsidRDefault="00E246E7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When was her coronation?</w:t>
            </w:r>
          </w:p>
          <w:p w14:paraId="481DB80C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4452F8B5" w14:textId="5586D0E2" w:rsidR="00E246E7" w:rsidRDefault="00E246E7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did she marry?</w:t>
            </w:r>
          </w:p>
          <w:p w14:paraId="3008585A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2AA92061" w14:textId="5B2E4B11" w:rsidR="00034536" w:rsidRDefault="00034536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52BBD">
              <w:rPr>
                <w:sz w:val="24"/>
                <w:szCs w:val="24"/>
              </w:rPr>
              <w:t>What</w:t>
            </w:r>
            <w:r>
              <w:rPr>
                <w:sz w:val="24"/>
                <w:szCs w:val="24"/>
              </w:rPr>
              <w:t xml:space="preserve"> was</w:t>
            </w:r>
            <w:r w:rsidRPr="00852BBD">
              <w:rPr>
                <w:sz w:val="24"/>
                <w:szCs w:val="24"/>
              </w:rPr>
              <w:t xml:space="preserve"> life like for a child during the Victorian times</w:t>
            </w:r>
            <w:r>
              <w:rPr>
                <w:sz w:val="24"/>
                <w:szCs w:val="24"/>
              </w:rPr>
              <w:t>?</w:t>
            </w:r>
            <w:r w:rsidRPr="00852BBD">
              <w:rPr>
                <w:sz w:val="24"/>
                <w:szCs w:val="24"/>
              </w:rPr>
              <w:t xml:space="preserve"> </w:t>
            </w:r>
          </w:p>
          <w:p w14:paraId="1A02AB9C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716B11A8" w14:textId="76EF934F" w:rsidR="00BF100F" w:rsidRDefault="00D77B9C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was her reign significant to the lives of children in the United Kingdom?</w:t>
            </w:r>
          </w:p>
          <w:p w14:paraId="5FF3350F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251D276C" w14:textId="15A48276" w:rsidR="00034536" w:rsidRDefault="00034536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</w:t>
            </w:r>
            <w:r w:rsidR="00D65484">
              <w:rPr>
                <w:sz w:val="24"/>
                <w:szCs w:val="24"/>
              </w:rPr>
              <w:t>the class division?</w:t>
            </w:r>
          </w:p>
          <w:p w14:paraId="632D9C45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7444E0CD" w14:textId="59215557" w:rsidR="00D65484" w:rsidRDefault="00D65484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were workhouses and why were they necessary?</w:t>
            </w:r>
          </w:p>
          <w:p w14:paraId="6ED3CC9C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65A4F691" w14:textId="5EAE0B4C" w:rsidR="00BF100F" w:rsidRDefault="00D77B9C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D77B9C">
              <w:rPr>
                <w:sz w:val="24"/>
                <w:szCs w:val="24"/>
              </w:rPr>
              <w:t xml:space="preserve">What was the </w:t>
            </w:r>
            <w:r w:rsidR="00BF100F" w:rsidRPr="00D77B9C">
              <w:rPr>
                <w:sz w:val="24"/>
                <w:szCs w:val="24"/>
              </w:rPr>
              <w:t>Industrial Revolution</w:t>
            </w:r>
            <w:r>
              <w:rPr>
                <w:sz w:val="24"/>
                <w:szCs w:val="24"/>
              </w:rPr>
              <w:t>?</w:t>
            </w:r>
          </w:p>
          <w:p w14:paraId="55F45E3D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0493FAB0" w14:textId="61A741B9" w:rsidR="00BF100F" w:rsidRDefault="00034536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did </w:t>
            </w:r>
            <w:r w:rsidR="00BF100F" w:rsidRPr="00BF100F">
              <w:rPr>
                <w:sz w:val="24"/>
                <w:szCs w:val="24"/>
              </w:rPr>
              <w:t>Victorians</w:t>
            </w:r>
            <w:r w:rsidR="00775E26">
              <w:rPr>
                <w:sz w:val="24"/>
                <w:szCs w:val="24"/>
              </w:rPr>
              <w:t xml:space="preserve"> and the Industrial Revolution</w:t>
            </w:r>
            <w:r w:rsidR="00BF100F" w:rsidRPr="00BF100F">
              <w:rPr>
                <w:sz w:val="24"/>
                <w:szCs w:val="24"/>
              </w:rPr>
              <w:t xml:space="preserve"> change the way Britain's towns and cities looked</w:t>
            </w:r>
            <w:r>
              <w:rPr>
                <w:sz w:val="24"/>
                <w:szCs w:val="24"/>
              </w:rPr>
              <w:t>?</w:t>
            </w:r>
          </w:p>
          <w:p w14:paraId="0C6A7832" w14:textId="77777777" w:rsidR="00AC168E" w:rsidRPr="00AC168E" w:rsidRDefault="00AC168E" w:rsidP="00BC3687">
            <w:pPr>
              <w:rPr>
                <w:sz w:val="24"/>
                <w:szCs w:val="24"/>
              </w:rPr>
            </w:pPr>
          </w:p>
          <w:p w14:paraId="0994DF5F" w14:textId="2657285C" w:rsidR="00AC168E" w:rsidRDefault="00AC168E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were f</w:t>
            </w:r>
            <w:r w:rsidR="00852BBD" w:rsidRPr="00852BBD">
              <w:rPr>
                <w:sz w:val="24"/>
                <w:szCs w:val="24"/>
              </w:rPr>
              <w:t>amous people from the Victorian era</w:t>
            </w:r>
            <w:r>
              <w:rPr>
                <w:sz w:val="24"/>
                <w:szCs w:val="24"/>
              </w:rPr>
              <w:t>?</w:t>
            </w:r>
          </w:p>
          <w:p w14:paraId="78B40EEF" w14:textId="77777777" w:rsidR="00775E26" w:rsidRPr="00775E26" w:rsidRDefault="00775E26" w:rsidP="00775E26">
            <w:pPr>
              <w:rPr>
                <w:sz w:val="24"/>
                <w:szCs w:val="24"/>
              </w:rPr>
            </w:pPr>
          </w:p>
          <w:p w14:paraId="319711C1" w14:textId="4C45D6EF" w:rsidR="00852BBD" w:rsidRPr="00852BBD" w:rsidRDefault="00AC168E" w:rsidP="00BC3687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852BBD" w:rsidRPr="00852BBD">
              <w:rPr>
                <w:sz w:val="24"/>
                <w:szCs w:val="24"/>
              </w:rPr>
              <w:t>hat impact</w:t>
            </w:r>
            <w:r>
              <w:rPr>
                <w:sz w:val="24"/>
                <w:szCs w:val="24"/>
              </w:rPr>
              <w:t xml:space="preserve"> did</w:t>
            </w:r>
            <w:r w:rsidR="00852BBD" w:rsidRPr="00852BBD">
              <w:rPr>
                <w:sz w:val="24"/>
                <w:szCs w:val="24"/>
              </w:rPr>
              <w:t xml:space="preserve"> the Victorians have on our lives today</w:t>
            </w:r>
            <w:r>
              <w:rPr>
                <w:sz w:val="24"/>
                <w:szCs w:val="24"/>
              </w:rPr>
              <w:t>?</w:t>
            </w:r>
          </w:p>
          <w:p w14:paraId="143CFA1A" w14:textId="413F39BE" w:rsidR="00852BBD" w:rsidRPr="00852BBD" w:rsidRDefault="00852BBD" w:rsidP="00852BB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02537318" w14:textId="23F6EBAE" w:rsidR="0059518A" w:rsidRPr="00AC041D" w:rsidRDefault="00FC06F5" w:rsidP="0059518A">
            <w:r w:rsidRPr="00480C86">
              <w:t xml:space="preserve">Monarch </w:t>
            </w:r>
          </w:p>
        </w:tc>
        <w:tc>
          <w:tcPr>
            <w:tcW w:w="5244" w:type="dxa"/>
            <w:gridSpan w:val="2"/>
          </w:tcPr>
          <w:p w14:paraId="5673034F" w14:textId="13513731" w:rsidR="0059518A" w:rsidRPr="00AC041D" w:rsidRDefault="0059518A" w:rsidP="0059518A">
            <w:r w:rsidRPr="00480C86">
              <w:t>A person who rules over a place, usually a king or queen</w:t>
            </w:r>
          </w:p>
        </w:tc>
      </w:tr>
      <w:tr w:rsidR="009C2A0F" w14:paraId="654C66BC" w14:textId="77777777" w:rsidTr="00026172">
        <w:trPr>
          <w:trHeight w:val="487"/>
        </w:trPr>
        <w:tc>
          <w:tcPr>
            <w:tcW w:w="4536" w:type="dxa"/>
            <w:gridSpan w:val="2"/>
            <w:vMerge/>
          </w:tcPr>
          <w:p w14:paraId="10C63D9E" w14:textId="77777777" w:rsidR="009C2A0F" w:rsidRPr="00845D44" w:rsidRDefault="009C2A0F" w:rsidP="009C2A0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203692CB" w14:textId="200532DE" w:rsidR="009C2A0F" w:rsidRPr="00480C86" w:rsidRDefault="009C2A0F" w:rsidP="009C2A0F">
            <w:r w:rsidRPr="00DF093F">
              <w:t>Coronation</w:t>
            </w:r>
          </w:p>
        </w:tc>
        <w:tc>
          <w:tcPr>
            <w:tcW w:w="5244" w:type="dxa"/>
            <w:gridSpan w:val="2"/>
          </w:tcPr>
          <w:p w14:paraId="68AA38A8" w14:textId="2C6C37CF" w:rsidR="009C2A0F" w:rsidRPr="00480C86" w:rsidRDefault="00BB2EFF" w:rsidP="009C2A0F">
            <w:r w:rsidRPr="00DF093F">
              <w:t>The formal service of making a person king or queen of a country.</w:t>
            </w:r>
          </w:p>
        </w:tc>
      </w:tr>
      <w:tr w:rsidR="00762945" w14:paraId="5D00D5A5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43E7CCFB" w14:textId="77777777" w:rsidR="00762945" w:rsidRPr="00845D44" w:rsidRDefault="00762945" w:rsidP="0076294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2EAF90ED" w14:textId="48A22278" w:rsidR="00762945" w:rsidRPr="00963470" w:rsidRDefault="00762945" w:rsidP="00762945">
            <w:r w:rsidRPr="00DF093F">
              <w:t xml:space="preserve">British Empire </w:t>
            </w:r>
          </w:p>
        </w:tc>
        <w:tc>
          <w:tcPr>
            <w:tcW w:w="5244" w:type="dxa"/>
            <w:gridSpan w:val="2"/>
          </w:tcPr>
          <w:p w14:paraId="2057A27A" w14:textId="770DA276" w:rsidR="00762945" w:rsidRPr="00963470" w:rsidRDefault="00762945" w:rsidP="00762945">
            <w:r>
              <w:t>Countries and states</w:t>
            </w:r>
            <w:r w:rsidRPr="00DF093F">
              <w:t xml:space="preserve"> that Britain</w:t>
            </w:r>
            <w:r>
              <w:t xml:space="preserve"> governed and</w:t>
            </w:r>
            <w:r w:rsidRPr="00DF093F">
              <w:t xml:space="preserve"> controlled all over the world</w:t>
            </w:r>
            <w:r>
              <w:t>.</w:t>
            </w:r>
          </w:p>
        </w:tc>
      </w:tr>
      <w:tr w:rsidR="00762945" w14:paraId="57161F7A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7AA4552B" w14:textId="77777777" w:rsidR="00762945" w:rsidRPr="00845D44" w:rsidRDefault="00762945" w:rsidP="0076294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0D645586" w14:textId="24052994" w:rsidR="00762945" w:rsidRPr="00AC041D" w:rsidRDefault="00762945" w:rsidP="00762945">
            <w:r w:rsidRPr="00AC041D">
              <w:t>Urban</w:t>
            </w:r>
          </w:p>
        </w:tc>
        <w:tc>
          <w:tcPr>
            <w:tcW w:w="5244" w:type="dxa"/>
            <w:gridSpan w:val="2"/>
          </w:tcPr>
          <w:p w14:paraId="5D31B5BE" w14:textId="7518D2E7" w:rsidR="00762945" w:rsidRPr="00AC041D" w:rsidRDefault="00762945" w:rsidP="00762945">
            <w:r w:rsidRPr="00AC041D">
              <w:t>Town environment</w:t>
            </w:r>
          </w:p>
        </w:tc>
      </w:tr>
      <w:tr w:rsidR="005210F9" w14:paraId="23B9BD97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15CF0433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3431C113" w14:textId="77777777" w:rsidR="005210F9" w:rsidRDefault="005210F9" w:rsidP="005210F9">
            <w:r>
              <w:t xml:space="preserve">Upper Class </w:t>
            </w:r>
          </w:p>
          <w:p w14:paraId="41E0DBD0" w14:textId="77777777" w:rsidR="005210F9" w:rsidRPr="00AC041D" w:rsidRDefault="005210F9" w:rsidP="005210F9"/>
        </w:tc>
        <w:tc>
          <w:tcPr>
            <w:tcW w:w="5244" w:type="dxa"/>
            <w:gridSpan w:val="2"/>
          </w:tcPr>
          <w:p w14:paraId="6A5D98BF" w14:textId="73C8C82C" w:rsidR="005210F9" w:rsidRPr="00AC041D" w:rsidRDefault="005210F9" w:rsidP="005210F9">
            <w:r>
              <w:t>Wealthy people, often estate owners, who had a lot of money and servants.</w:t>
            </w:r>
          </w:p>
        </w:tc>
      </w:tr>
      <w:tr w:rsidR="005210F9" w14:paraId="72E6E938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25EAF316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417C6C0B" w14:textId="7A253A63" w:rsidR="005210F9" w:rsidRPr="009F2AD9" w:rsidRDefault="005210F9" w:rsidP="005210F9">
            <w:r w:rsidRPr="00DF093F">
              <w:t xml:space="preserve">Middle Class </w:t>
            </w:r>
          </w:p>
        </w:tc>
        <w:tc>
          <w:tcPr>
            <w:tcW w:w="5244" w:type="dxa"/>
            <w:gridSpan w:val="2"/>
          </w:tcPr>
          <w:p w14:paraId="5D49CA68" w14:textId="013DE134" w:rsidR="005210F9" w:rsidRPr="009F2AD9" w:rsidRDefault="005210F9" w:rsidP="005210F9">
            <w:r>
              <w:t>T</w:t>
            </w:r>
            <w:r w:rsidRPr="00DF093F">
              <w:t xml:space="preserve">he middle of the Victorian class system, </w:t>
            </w:r>
            <w:r>
              <w:t>from</w:t>
            </w:r>
            <w:r w:rsidRPr="00DF093F">
              <w:t xml:space="preserve"> lawyers earning £500 </w:t>
            </w:r>
            <w:r>
              <w:t>/year</w:t>
            </w:r>
            <w:r w:rsidRPr="00DF093F">
              <w:t xml:space="preserve"> to a small shopkeeper earning £100</w:t>
            </w:r>
            <w:r>
              <w:t>/</w:t>
            </w:r>
            <w:r w:rsidRPr="00DF093F">
              <w:t xml:space="preserve"> year.</w:t>
            </w:r>
          </w:p>
        </w:tc>
      </w:tr>
      <w:tr w:rsidR="005210F9" w14:paraId="5DF9F158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7B2724EE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27C0BF44" w14:textId="279DD679" w:rsidR="005210F9" w:rsidRPr="00DF093F" w:rsidRDefault="005210F9" w:rsidP="005210F9">
            <w:r>
              <w:t>Working Class</w:t>
            </w:r>
          </w:p>
        </w:tc>
        <w:tc>
          <w:tcPr>
            <w:tcW w:w="5244" w:type="dxa"/>
            <w:gridSpan w:val="2"/>
          </w:tcPr>
          <w:p w14:paraId="28765079" w14:textId="0C2053E3" w:rsidR="005210F9" w:rsidRDefault="005210F9" w:rsidP="005210F9">
            <w:r>
              <w:t>The bottom of the Victorian class system. A</w:t>
            </w:r>
            <w:r w:rsidR="006C4C2C">
              <w:t xml:space="preserve">nyone </w:t>
            </w:r>
            <w:r>
              <w:t>from a skilled mechanic earning £90 a year to a servant earning £10 per year.</w:t>
            </w:r>
          </w:p>
        </w:tc>
      </w:tr>
      <w:tr w:rsidR="005210F9" w14:paraId="45B578E0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50FCD87C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0F09EFF5" w14:textId="3C75C79A" w:rsidR="005210F9" w:rsidRPr="00AC041D" w:rsidRDefault="005210F9" w:rsidP="005210F9">
            <w:r w:rsidRPr="00E57BCE">
              <w:t>Nanny</w:t>
            </w:r>
          </w:p>
        </w:tc>
        <w:tc>
          <w:tcPr>
            <w:tcW w:w="5244" w:type="dxa"/>
            <w:gridSpan w:val="2"/>
          </w:tcPr>
          <w:p w14:paraId="0B47347E" w14:textId="0D772981" w:rsidR="005210F9" w:rsidRPr="00AC041D" w:rsidRDefault="005210F9" w:rsidP="005210F9">
            <w:r>
              <w:t xml:space="preserve">A woman employed by prosperous families of the upper classes to live with them and raise and care for their </w:t>
            </w:r>
            <w:r w:rsidRPr="00E57BCE">
              <w:t>children</w:t>
            </w:r>
            <w:r>
              <w:t>.</w:t>
            </w:r>
          </w:p>
        </w:tc>
      </w:tr>
      <w:tr w:rsidR="005210F9" w14:paraId="151C8124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00D57A4E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18C1B165" w14:textId="37A777AF" w:rsidR="005210F9" w:rsidRPr="00DF093F" w:rsidRDefault="005210F9" w:rsidP="005210F9">
            <w:r w:rsidRPr="00AC041D">
              <w:t>Orphan</w:t>
            </w:r>
          </w:p>
        </w:tc>
        <w:tc>
          <w:tcPr>
            <w:tcW w:w="5244" w:type="dxa"/>
            <w:gridSpan w:val="2"/>
          </w:tcPr>
          <w:p w14:paraId="59BF25DD" w14:textId="2EA735B0" w:rsidR="005210F9" w:rsidRDefault="005210F9" w:rsidP="005210F9">
            <w:r w:rsidRPr="00AC041D">
              <w:t>Child with no parents</w:t>
            </w:r>
          </w:p>
        </w:tc>
      </w:tr>
      <w:tr w:rsidR="005210F9" w14:paraId="383F9A72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098986FD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7C0C44A4" w14:textId="510CEDA8" w:rsidR="005210F9" w:rsidRPr="00DF093F" w:rsidRDefault="005210F9" w:rsidP="005210F9">
            <w:r w:rsidRPr="00AC041D">
              <w:t>Slum</w:t>
            </w:r>
          </w:p>
        </w:tc>
        <w:tc>
          <w:tcPr>
            <w:tcW w:w="5244" w:type="dxa"/>
            <w:gridSpan w:val="2"/>
          </w:tcPr>
          <w:p w14:paraId="7DB23246" w14:textId="78061F91" w:rsidR="005210F9" w:rsidRDefault="005210F9" w:rsidP="005210F9">
            <w:r>
              <w:t>Extremely p</w:t>
            </w:r>
            <w:r w:rsidRPr="00AC041D">
              <w:t>oor housing area</w:t>
            </w:r>
            <w:r>
              <w:t xml:space="preserve"> with no facilities and terrible hygiene</w:t>
            </w:r>
          </w:p>
        </w:tc>
      </w:tr>
      <w:tr w:rsidR="005210F9" w14:paraId="50E5087C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6541388F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1223B2F9" w14:textId="47161B05" w:rsidR="005210F9" w:rsidRPr="00963470" w:rsidRDefault="005210F9" w:rsidP="005210F9">
            <w:r>
              <w:t>Contagious d</w:t>
            </w:r>
            <w:r w:rsidRPr="00DF093F">
              <w:t xml:space="preserve">isease </w:t>
            </w:r>
          </w:p>
        </w:tc>
        <w:tc>
          <w:tcPr>
            <w:tcW w:w="5244" w:type="dxa"/>
            <w:gridSpan w:val="2"/>
          </w:tcPr>
          <w:p w14:paraId="7E95B8F2" w14:textId="36175D1E" w:rsidR="005210F9" w:rsidRPr="00963470" w:rsidRDefault="005210F9" w:rsidP="005210F9">
            <w:r>
              <w:t>Serious i</w:t>
            </w:r>
            <w:r w:rsidRPr="00DF093F">
              <w:t>llnesses</w:t>
            </w:r>
            <w:r>
              <w:t xml:space="preserve"> which spread very quickly </w:t>
            </w:r>
            <w:r w:rsidRPr="00DF093F">
              <w:t>(for example, cholera, smallpox and typhoid).</w:t>
            </w:r>
          </w:p>
        </w:tc>
      </w:tr>
      <w:tr w:rsidR="005210F9" w14:paraId="05589161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47D69B28" w14:textId="77777777" w:rsidR="005210F9" w:rsidRPr="00845D44" w:rsidRDefault="005210F9" w:rsidP="005210F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0F0B159E" w14:textId="1B5BB670" w:rsidR="005210F9" w:rsidRPr="00AC041D" w:rsidRDefault="005210F9" w:rsidP="005210F9">
            <w:r w:rsidRPr="00DF093F">
              <w:t>Paupers</w:t>
            </w:r>
          </w:p>
        </w:tc>
        <w:tc>
          <w:tcPr>
            <w:tcW w:w="5244" w:type="dxa"/>
            <w:gridSpan w:val="2"/>
          </w:tcPr>
          <w:p w14:paraId="3748F7D6" w14:textId="6590972A" w:rsidR="005210F9" w:rsidRDefault="005210F9" w:rsidP="005210F9">
            <w:r w:rsidRPr="00DF093F">
              <w:t>Very poor people who</w:t>
            </w:r>
            <w:r>
              <w:t xml:space="preserve"> live in poverty and</w:t>
            </w:r>
            <w:r w:rsidRPr="00DF093F">
              <w:t xml:space="preserve"> have no way of feeding or supporting themselves.</w:t>
            </w:r>
          </w:p>
        </w:tc>
      </w:tr>
      <w:tr w:rsidR="005210F9" w14:paraId="7C65164E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038AF0BE" w14:textId="77777777" w:rsidR="005210F9" w:rsidRPr="00845D44" w:rsidRDefault="005210F9" w:rsidP="005210F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044257DC" w14:textId="112CD529" w:rsidR="005210F9" w:rsidRPr="00963470" w:rsidRDefault="005210F9" w:rsidP="005210F9">
            <w:r w:rsidRPr="00AC041D">
              <w:t>Workhouse</w:t>
            </w:r>
          </w:p>
        </w:tc>
        <w:tc>
          <w:tcPr>
            <w:tcW w:w="5244" w:type="dxa"/>
            <w:gridSpan w:val="2"/>
          </w:tcPr>
          <w:p w14:paraId="00313FB1" w14:textId="56BA37EB" w:rsidR="005210F9" w:rsidRPr="00963470" w:rsidRDefault="005210F9" w:rsidP="005210F9">
            <w:r>
              <w:t>Places set up by the government where poor people with no money could go and be given a bed, food and work. Many had very harsh rules.</w:t>
            </w:r>
          </w:p>
        </w:tc>
      </w:tr>
      <w:tr w:rsidR="005210F9" w14:paraId="2F79445E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1139C29F" w14:textId="77777777" w:rsidR="005210F9" w:rsidRPr="00845D44" w:rsidRDefault="005210F9" w:rsidP="005210F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6FEC18EA" w14:textId="488F194C" w:rsidR="005210F9" w:rsidRPr="00AC041D" w:rsidRDefault="005210F9" w:rsidP="005210F9">
            <w:r w:rsidRPr="00DF093F">
              <w:t xml:space="preserve">Ragged School </w:t>
            </w:r>
          </w:p>
        </w:tc>
        <w:tc>
          <w:tcPr>
            <w:tcW w:w="5244" w:type="dxa"/>
            <w:gridSpan w:val="2"/>
          </w:tcPr>
          <w:p w14:paraId="4F84A9F7" w14:textId="214D07E2" w:rsidR="005210F9" w:rsidRPr="00AC041D" w:rsidRDefault="005210F9" w:rsidP="005210F9">
            <w:r>
              <w:t>A</w:t>
            </w:r>
            <w:r w:rsidRPr="00DF093F">
              <w:t xml:space="preserve"> school set up to teach poor children.</w:t>
            </w:r>
          </w:p>
        </w:tc>
      </w:tr>
      <w:tr w:rsidR="005210F9" w14:paraId="7B9BF7F4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6083D195" w14:textId="77777777" w:rsidR="005210F9" w:rsidRPr="00845D44" w:rsidRDefault="005210F9" w:rsidP="005210F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3C0C25AF" w14:textId="12104B49" w:rsidR="005210F9" w:rsidRPr="00963470" w:rsidRDefault="005210F9" w:rsidP="005210F9">
            <w:r w:rsidRPr="00AC041D">
              <w:t>Abacus</w:t>
            </w:r>
          </w:p>
        </w:tc>
        <w:tc>
          <w:tcPr>
            <w:tcW w:w="5244" w:type="dxa"/>
            <w:gridSpan w:val="2"/>
          </w:tcPr>
          <w:p w14:paraId="390E7B46" w14:textId="1624F488" w:rsidR="005210F9" w:rsidRPr="00963470" w:rsidRDefault="005210F9" w:rsidP="005210F9">
            <w:r>
              <w:t>Wooden instrument u</w:t>
            </w:r>
            <w:r w:rsidRPr="00AC041D">
              <w:t xml:space="preserve">sed for calculating </w:t>
            </w:r>
            <w:r>
              <w:t>numbers</w:t>
            </w:r>
          </w:p>
        </w:tc>
      </w:tr>
      <w:tr w:rsidR="005210F9" w14:paraId="5F2C5D7E" w14:textId="77777777" w:rsidTr="00026172">
        <w:trPr>
          <w:trHeight w:val="70"/>
        </w:trPr>
        <w:tc>
          <w:tcPr>
            <w:tcW w:w="4536" w:type="dxa"/>
            <w:gridSpan w:val="2"/>
            <w:vMerge/>
          </w:tcPr>
          <w:p w14:paraId="56F10BCD" w14:textId="77777777" w:rsidR="005210F9" w:rsidRPr="00845D44" w:rsidRDefault="005210F9" w:rsidP="005210F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4B083" w:themeFill="accent2" w:themeFillTint="99"/>
          </w:tcPr>
          <w:p w14:paraId="785E8F6F" w14:textId="1F3BAF67" w:rsidR="005210F9" w:rsidRPr="00AC041D" w:rsidRDefault="005210F9" w:rsidP="005210F9">
            <w:r w:rsidRPr="00DF093F">
              <w:t>Factory Acts</w:t>
            </w:r>
          </w:p>
        </w:tc>
        <w:tc>
          <w:tcPr>
            <w:tcW w:w="5244" w:type="dxa"/>
            <w:gridSpan w:val="2"/>
          </w:tcPr>
          <w:p w14:paraId="12E6A1AF" w14:textId="77777777" w:rsidR="005210F9" w:rsidRDefault="005210F9" w:rsidP="005210F9">
            <w:r w:rsidRPr="00DF093F">
              <w:t>Laws passed by government to protect people working in dangerous factories (particularly women and children).</w:t>
            </w:r>
            <w:r>
              <w:t xml:space="preserve"> </w:t>
            </w:r>
          </w:p>
          <w:p w14:paraId="5EB19EF7" w14:textId="77777777" w:rsidR="005210F9" w:rsidRDefault="005210F9" w:rsidP="005210F9"/>
        </w:tc>
      </w:tr>
      <w:tr w:rsidR="005210F9" w14:paraId="5D04ACC4" w14:textId="77777777" w:rsidTr="00AC168E">
        <w:trPr>
          <w:trHeight w:val="2412"/>
        </w:trPr>
        <w:tc>
          <w:tcPr>
            <w:tcW w:w="11340" w:type="dxa"/>
            <w:gridSpan w:val="5"/>
          </w:tcPr>
          <w:p w14:paraId="2276D499" w14:textId="671033F8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lastRenderedPageBreak/>
              <w:t>Timeline of Key Events:</w:t>
            </w:r>
          </w:p>
          <w:p w14:paraId="73A698DE" w14:textId="77777777" w:rsidR="005210F9" w:rsidRPr="004C6C2F" w:rsidRDefault="005210F9" w:rsidP="005210F9">
            <w:pPr>
              <w:rPr>
                <w:sz w:val="28"/>
                <w:szCs w:val="28"/>
              </w:rPr>
            </w:pPr>
          </w:p>
          <w:p w14:paraId="43C6B0AC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1837 – Queen Victoria crowned (aged 18 years).</w:t>
            </w:r>
          </w:p>
          <w:p w14:paraId="38748E14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1840 – Queen marries her cousin, Prince Albert.</w:t>
            </w:r>
          </w:p>
          <w:p w14:paraId="6A7B55B4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1840 – first Ragged Schools set up.</w:t>
            </w:r>
          </w:p>
          <w:p w14:paraId="76AC7F23" w14:textId="3282857C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1844 – Factory Act states children could start work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from age 8, but had to have 2 hours schooling daily.</w:t>
            </w:r>
          </w:p>
          <w:p w14:paraId="6AB0AEB9" w14:textId="62529499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1847 – Factory Act states women and children under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18 could only work 10 hours or less daily.</w:t>
            </w:r>
          </w:p>
          <w:p w14:paraId="172BEB97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1851 – Great Exhibition.</w:t>
            </w:r>
          </w:p>
          <w:p w14:paraId="0AF9C76A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1861 – Prince Albert dies.</w:t>
            </w:r>
          </w:p>
          <w:p w14:paraId="2B63F2E5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1863 – first underground railway opens in London.</w:t>
            </w:r>
          </w:p>
          <w:p w14:paraId="601B1A9A" w14:textId="12D098D8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1867 – all factory workers limited to 10 hours work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daily.</w:t>
            </w:r>
          </w:p>
          <w:p w14:paraId="0AD860FD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1870 – Dr Barnardo opens first home for boys.</w:t>
            </w:r>
          </w:p>
          <w:p w14:paraId="2A0D71A0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1871 – first FA cup for football.</w:t>
            </w:r>
          </w:p>
          <w:p w14:paraId="60CCC4F0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1877 – Queen declared ‘Empress of India’.</w:t>
            </w:r>
          </w:p>
          <w:p w14:paraId="2931D6B3" w14:textId="1BCBE76E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1880 – Children 5-13 required to attend school (but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had to pay).</w:t>
            </w:r>
          </w:p>
          <w:p w14:paraId="78066C96" w14:textId="77777777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1882 – first electric power station in London.</w:t>
            </w:r>
          </w:p>
          <w:p w14:paraId="49B9DEBD" w14:textId="32E65FA3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1891 – education made free and compulsory for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children 5-13.</w:t>
            </w:r>
          </w:p>
          <w:p w14:paraId="540AA351" w14:textId="4F142605" w:rsidR="005210F9" w:rsidRPr="004C6C2F" w:rsidRDefault="005210F9" w:rsidP="005210F9">
            <w:pPr>
              <w:rPr>
                <w:sz w:val="28"/>
                <w:szCs w:val="28"/>
              </w:rPr>
            </w:pPr>
            <w:r w:rsidRPr="004C6C2F">
              <w:rPr>
                <w:sz w:val="28"/>
                <w:szCs w:val="28"/>
              </w:rPr>
              <w:t>1897 – Queen Victoria Diamond Jubilee (60 years</w:t>
            </w:r>
            <w:r w:rsidR="00026172">
              <w:rPr>
                <w:sz w:val="28"/>
                <w:szCs w:val="28"/>
              </w:rPr>
              <w:t xml:space="preserve"> </w:t>
            </w:r>
            <w:r w:rsidRPr="004C6C2F">
              <w:rPr>
                <w:sz w:val="28"/>
                <w:szCs w:val="28"/>
              </w:rPr>
              <w:t>on the throne).</w:t>
            </w:r>
          </w:p>
          <w:p w14:paraId="6FA30BB2" w14:textId="37283FA8" w:rsidR="005210F9" w:rsidRDefault="005210F9" w:rsidP="005210F9">
            <w:r w:rsidRPr="004C6C2F">
              <w:rPr>
                <w:sz w:val="28"/>
                <w:szCs w:val="28"/>
              </w:rPr>
              <w:t>1901 – Queen Victoria dies.</w:t>
            </w:r>
          </w:p>
        </w:tc>
      </w:tr>
    </w:tbl>
    <w:p w14:paraId="65ADF58B" w14:textId="77777777" w:rsidR="00960CE3" w:rsidRDefault="00960CE3" w:rsidP="00960CE3"/>
    <w:p w14:paraId="08467DE3" w14:textId="77777777" w:rsidR="00960CE3" w:rsidRDefault="00960CE3" w:rsidP="00960CE3"/>
    <w:sectPr w:rsidR="00960CE3" w:rsidSect="005A2B8A">
      <w:headerReference w:type="default" r:id="rId10"/>
      <w:pgSz w:w="11906" w:h="16838"/>
      <w:pgMar w:top="1440" w:right="1440" w:bottom="567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D69A5" w14:textId="77777777" w:rsidR="003B4C46" w:rsidRDefault="003B4C46" w:rsidP="00BC7342">
      <w:pPr>
        <w:spacing w:after="0" w:line="240" w:lineRule="auto"/>
      </w:pPr>
      <w:r>
        <w:separator/>
      </w:r>
    </w:p>
  </w:endnote>
  <w:endnote w:type="continuationSeparator" w:id="0">
    <w:p w14:paraId="7203A076" w14:textId="77777777" w:rsidR="003B4C46" w:rsidRDefault="003B4C46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DA15C" w14:textId="77777777" w:rsidR="003B4C46" w:rsidRDefault="003B4C46" w:rsidP="00BC7342">
      <w:pPr>
        <w:spacing w:after="0" w:line="240" w:lineRule="auto"/>
      </w:pPr>
      <w:r>
        <w:separator/>
      </w:r>
    </w:p>
  </w:footnote>
  <w:footnote w:type="continuationSeparator" w:id="0">
    <w:p w14:paraId="5F54F02B" w14:textId="77777777" w:rsidR="003B4C46" w:rsidRDefault="003B4C46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37FEDB94" w:rsidR="00BC7342" w:rsidRDefault="005A2B8A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54949270">
          <wp:simplePos x="0" y="0"/>
          <wp:positionH relativeFrom="leftMargin">
            <wp:posOffset>114300</wp:posOffset>
          </wp:positionH>
          <wp:positionV relativeFrom="paragraph">
            <wp:posOffset>-344805</wp:posOffset>
          </wp:positionV>
          <wp:extent cx="628446" cy="571500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446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4E96D2B5">
          <wp:simplePos x="0" y="0"/>
          <wp:positionH relativeFrom="rightMargin">
            <wp:posOffset>38100</wp:posOffset>
          </wp:positionH>
          <wp:positionV relativeFrom="paragraph">
            <wp:posOffset>-374015</wp:posOffset>
          </wp:positionV>
          <wp:extent cx="730885" cy="539115"/>
          <wp:effectExtent l="0" t="0" r="0" b="0"/>
          <wp:wrapTight wrapText="bothSides">
            <wp:wrapPolygon edited="0">
              <wp:start x="15201" y="0"/>
              <wp:lineTo x="6193" y="3816"/>
              <wp:lineTo x="0" y="8396"/>
              <wp:lineTo x="0" y="14502"/>
              <wp:lineTo x="11260" y="19081"/>
              <wp:lineTo x="12386" y="20608"/>
              <wp:lineTo x="16890" y="20608"/>
              <wp:lineTo x="17453" y="19081"/>
              <wp:lineTo x="20831" y="13739"/>
              <wp:lineTo x="19142" y="0"/>
              <wp:lineTo x="15201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85" cy="539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F4E97"/>
    <w:multiLevelType w:val="hybridMultilevel"/>
    <w:tmpl w:val="8F449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3D14E5"/>
    <w:multiLevelType w:val="hybridMultilevel"/>
    <w:tmpl w:val="B99E588C"/>
    <w:lvl w:ilvl="0" w:tplc="23549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F04C2"/>
    <w:multiLevelType w:val="hybridMultilevel"/>
    <w:tmpl w:val="08F61974"/>
    <w:lvl w:ilvl="0" w:tplc="235491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D3E26"/>
    <w:multiLevelType w:val="hybridMultilevel"/>
    <w:tmpl w:val="E938B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1C4447"/>
    <w:multiLevelType w:val="hybridMultilevel"/>
    <w:tmpl w:val="11820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9"/>
  </w:num>
  <w:num w:numId="7">
    <w:abstractNumId w:val="6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0619B"/>
    <w:rsid w:val="00026172"/>
    <w:rsid w:val="00031384"/>
    <w:rsid w:val="00034536"/>
    <w:rsid w:val="00037CE6"/>
    <w:rsid w:val="000B3AB9"/>
    <w:rsid w:val="00111587"/>
    <w:rsid w:val="00130D40"/>
    <w:rsid w:val="00133A32"/>
    <w:rsid w:val="001459A9"/>
    <w:rsid w:val="0015450F"/>
    <w:rsid w:val="00161E36"/>
    <w:rsid w:val="00187B17"/>
    <w:rsid w:val="001A0E14"/>
    <w:rsid w:val="001A53A6"/>
    <w:rsid w:val="001B0C8C"/>
    <w:rsid w:val="00217818"/>
    <w:rsid w:val="00220CD8"/>
    <w:rsid w:val="0023056E"/>
    <w:rsid w:val="002321B8"/>
    <w:rsid w:val="0024166C"/>
    <w:rsid w:val="00273E6A"/>
    <w:rsid w:val="00277F03"/>
    <w:rsid w:val="002A0160"/>
    <w:rsid w:val="002D1DC3"/>
    <w:rsid w:val="00313BCF"/>
    <w:rsid w:val="00326FA4"/>
    <w:rsid w:val="00350EDA"/>
    <w:rsid w:val="00382F6A"/>
    <w:rsid w:val="00394543"/>
    <w:rsid w:val="003B4C46"/>
    <w:rsid w:val="003B5A0D"/>
    <w:rsid w:val="003E1666"/>
    <w:rsid w:val="003F4049"/>
    <w:rsid w:val="003F555D"/>
    <w:rsid w:val="0043380F"/>
    <w:rsid w:val="00445535"/>
    <w:rsid w:val="004458B7"/>
    <w:rsid w:val="00450D69"/>
    <w:rsid w:val="004549CF"/>
    <w:rsid w:val="004566D9"/>
    <w:rsid w:val="00471359"/>
    <w:rsid w:val="004860EB"/>
    <w:rsid w:val="00494B47"/>
    <w:rsid w:val="004C023F"/>
    <w:rsid w:val="004C6C2F"/>
    <w:rsid w:val="004D5606"/>
    <w:rsid w:val="004E3A81"/>
    <w:rsid w:val="004F4A4C"/>
    <w:rsid w:val="005210F9"/>
    <w:rsid w:val="00524F76"/>
    <w:rsid w:val="00541802"/>
    <w:rsid w:val="00544472"/>
    <w:rsid w:val="005530DB"/>
    <w:rsid w:val="005548C6"/>
    <w:rsid w:val="005630B9"/>
    <w:rsid w:val="00563D8F"/>
    <w:rsid w:val="0059518A"/>
    <w:rsid w:val="005A2B8A"/>
    <w:rsid w:val="005A4EFC"/>
    <w:rsid w:val="005A5C4C"/>
    <w:rsid w:val="005B7C92"/>
    <w:rsid w:val="005E45AF"/>
    <w:rsid w:val="005E4DF7"/>
    <w:rsid w:val="006039DB"/>
    <w:rsid w:val="00611F31"/>
    <w:rsid w:val="00660D54"/>
    <w:rsid w:val="00670534"/>
    <w:rsid w:val="0068279E"/>
    <w:rsid w:val="00687E60"/>
    <w:rsid w:val="006A6099"/>
    <w:rsid w:val="006C3988"/>
    <w:rsid w:val="006C4C2C"/>
    <w:rsid w:val="006E7436"/>
    <w:rsid w:val="0072656B"/>
    <w:rsid w:val="00743D5B"/>
    <w:rsid w:val="0075455A"/>
    <w:rsid w:val="007621FE"/>
    <w:rsid w:val="00762945"/>
    <w:rsid w:val="00775E26"/>
    <w:rsid w:val="007847B1"/>
    <w:rsid w:val="00786346"/>
    <w:rsid w:val="007A6AF8"/>
    <w:rsid w:val="007C53C8"/>
    <w:rsid w:val="007D5E5A"/>
    <w:rsid w:val="007F3274"/>
    <w:rsid w:val="00820A50"/>
    <w:rsid w:val="00830370"/>
    <w:rsid w:val="00845D44"/>
    <w:rsid w:val="00852BBD"/>
    <w:rsid w:val="00855AF7"/>
    <w:rsid w:val="00857864"/>
    <w:rsid w:val="008825F9"/>
    <w:rsid w:val="008B207B"/>
    <w:rsid w:val="008B2BEF"/>
    <w:rsid w:val="008E393C"/>
    <w:rsid w:val="00940410"/>
    <w:rsid w:val="00960CE3"/>
    <w:rsid w:val="00963470"/>
    <w:rsid w:val="009C2A0F"/>
    <w:rsid w:val="009D01BE"/>
    <w:rsid w:val="009D09FF"/>
    <w:rsid w:val="009D4CA8"/>
    <w:rsid w:val="009E02C2"/>
    <w:rsid w:val="009F0DA1"/>
    <w:rsid w:val="00A04494"/>
    <w:rsid w:val="00A26AB6"/>
    <w:rsid w:val="00A552B7"/>
    <w:rsid w:val="00A929EC"/>
    <w:rsid w:val="00A95036"/>
    <w:rsid w:val="00AC168E"/>
    <w:rsid w:val="00AE4766"/>
    <w:rsid w:val="00AF23E4"/>
    <w:rsid w:val="00AF4EF8"/>
    <w:rsid w:val="00B04AEB"/>
    <w:rsid w:val="00B60BA4"/>
    <w:rsid w:val="00B6506B"/>
    <w:rsid w:val="00BA67AD"/>
    <w:rsid w:val="00BB2EFF"/>
    <w:rsid w:val="00BC3687"/>
    <w:rsid w:val="00BC596C"/>
    <w:rsid w:val="00BC7342"/>
    <w:rsid w:val="00BE72E8"/>
    <w:rsid w:val="00BF100F"/>
    <w:rsid w:val="00C03B1D"/>
    <w:rsid w:val="00C369E4"/>
    <w:rsid w:val="00C55D60"/>
    <w:rsid w:val="00C91579"/>
    <w:rsid w:val="00CA55BA"/>
    <w:rsid w:val="00CB15D1"/>
    <w:rsid w:val="00CB28D8"/>
    <w:rsid w:val="00CB2A5E"/>
    <w:rsid w:val="00CC1A2E"/>
    <w:rsid w:val="00CC361B"/>
    <w:rsid w:val="00CC4254"/>
    <w:rsid w:val="00CE1E8C"/>
    <w:rsid w:val="00CF0DE3"/>
    <w:rsid w:val="00D16B1E"/>
    <w:rsid w:val="00D378A9"/>
    <w:rsid w:val="00D40168"/>
    <w:rsid w:val="00D421E9"/>
    <w:rsid w:val="00D4339E"/>
    <w:rsid w:val="00D43B1C"/>
    <w:rsid w:val="00D50326"/>
    <w:rsid w:val="00D65484"/>
    <w:rsid w:val="00D77B9C"/>
    <w:rsid w:val="00D925B7"/>
    <w:rsid w:val="00DA0204"/>
    <w:rsid w:val="00DD30E3"/>
    <w:rsid w:val="00DD5D0D"/>
    <w:rsid w:val="00DE136B"/>
    <w:rsid w:val="00DE2381"/>
    <w:rsid w:val="00DE2633"/>
    <w:rsid w:val="00DF2361"/>
    <w:rsid w:val="00E22698"/>
    <w:rsid w:val="00E246E7"/>
    <w:rsid w:val="00E319E5"/>
    <w:rsid w:val="00E428BE"/>
    <w:rsid w:val="00E60D7F"/>
    <w:rsid w:val="00E664E1"/>
    <w:rsid w:val="00EA2E98"/>
    <w:rsid w:val="00EC03D6"/>
    <w:rsid w:val="00EC07BC"/>
    <w:rsid w:val="00EC7D08"/>
    <w:rsid w:val="00ED4337"/>
    <w:rsid w:val="00EF6AA7"/>
    <w:rsid w:val="00F00B07"/>
    <w:rsid w:val="00F4423C"/>
    <w:rsid w:val="00F629BD"/>
    <w:rsid w:val="00F750DA"/>
    <w:rsid w:val="00F754E2"/>
    <w:rsid w:val="00F932EC"/>
    <w:rsid w:val="00F9750E"/>
    <w:rsid w:val="00FC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F9DFA3C8638C4281427698DC6048D4" ma:contentTypeVersion="13" ma:contentTypeDescription="Create a new document." ma:contentTypeScope="" ma:versionID="356d69d42593b7726306835289f033ab">
  <xsd:schema xmlns:xsd="http://www.w3.org/2001/XMLSchema" xmlns:xs="http://www.w3.org/2001/XMLSchema" xmlns:p="http://schemas.microsoft.com/office/2006/metadata/properties" xmlns:ns3="6e3a8180-3b6e-4fb8-8a09-ac15c01bfe8e" xmlns:ns4="56e74673-5542-4b4d-89fc-127fcfb00e0d" targetNamespace="http://schemas.microsoft.com/office/2006/metadata/properties" ma:root="true" ma:fieldsID="2716d201cc4324756f2790be541cd83f" ns3:_="" ns4:_="">
    <xsd:import namespace="6e3a8180-3b6e-4fb8-8a09-ac15c01bfe8e"/>
    <xsd:import namespace="56e74673-5542-4b4d-89fc-127fcfb00e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a8180-3b6e-4fb8-8a09-ac15c01bf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74673-5542-4b4d-89fc-127fcfb00e0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7A3272-2953-4C0C-AE5B-65B3CBF477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3a8180-3b6e-4fb8-8a09-ac15c01bfe8e"/>
    <ds:schemaRef ds:uri="56e74673-5542-4b4d-89fc-127fcfb00e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2022-06-02T16:52:00Z</dcterms:created>
  <dcterms:modified xsi:type="dcterms:W3CDTF">2022-06-02T16:52:00Z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0x0101002CF9DFA3C8638C4281427698DC6048D4</vt:lpwstr>
  </property>
</Properties>
</file>