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915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827"/>
      </w:tblGrid>
      <w:tr w:rsidR="00857864" w14:paraId="0DC50558" w14:textId="77777777" w:rsidTr="0057687E">
        <w:tc>
          <w:tcPr>
            <w:tcW w:w="10915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bookmarkStart w:id="0" w:name="_GoBack"/>
            <w:bookmarkEnd w:id="0"/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0057687E">
        <w:tc>
          <w:tcPr>
            <w:tcW w:w="10915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0057687E">
        <w:tc>
          <w:tcPr>
            <w:tcW w:w="2694" w:type="dxa"/>
          </w:tcPr>
          <w:p w14:paraId="385B41EF" w14:textId="4B971879" w:rsidR="00BC7342" w:rsidRPr="00BC7342" w:rsidRDefault="00972A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Music</w:t>
            </w:r>
          </w:p>
        </w:tc>
        <w:tc>
          <w:tcPr>
            <w:tcW w:w="2410" w:type="dxa"/>
          </w:tcPr>
          <w:p w14:paraId="403DA16E" w14:textId="60D38686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</w:t>
            </w:r>
            <w:r w:rsidR="00742F3C">
              <w:rPr>
                <w:sz w:val="28"/>
                <w:szCs w:val="28"/>
              </w:rPr>
              <w:t xml:space="preserve"> Six</w:t>
            </w:r>
            <w:r w:rsidR="00BC7342">
              <w:rPr>
                <w:sz w:val="28"/>
                <w:szCs w:val="28"/>
              </w:rPr>
              <w:t xml:space="preserve">        </w:t>
            </w:r>
            <w:r w:rsidR="00BC7342" w:rsidRP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gridSpan w:val="2"/>
          </w:tcPr>
          <w:p w14:paraId="1FFD36E2" w14:textId="2B26D7AE" w:rsidR="00BC7342" w:rsidRPr="00BC7342" w:rsidRDefault="005B6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</w:t>
            </w:r>
            <w:r w:rsidR="00C91579"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827" w:type="dxa"/>
          </w:tcPr>
          <w:p w14:paraId="502F3366" w14:textId="7F95C690" w:rsidR="00BC7342" w:rsidRPr="00BC7342" w:rsidRDefault="005768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New Year Carol and You’ve Got </w:t>
            </w:r>
            <w:proofErr w:type="gramStart"/>
            <w:r>
              <w:rPr>
                <w:sz w:val="28"/>
                <w:szCs w:val="28"/>
              </w:rPr>
              <w:t>A</w:t>
            </w:r>
            <w:proofErr w:type="gramEnd"/>
            <w:r>
              <w:rPr>
                <w:sz w:val="28"/>
                <w:szCs w:val="28"/>
              </w:rPr>
              <w:t xml:space="preserve"> Friend.</w:t>
            </w:r>
          </w:p>
        </w:tc>
      </w:tr>
      <w:tr w:rsidR="00857864" w14:paraId="16F5E51F" w14:textId="77777777" w:rsidTr="005B60F0">
        <w:tc>
          <w:tcPr>
            <w:tcW w:w="5104" w:type="dxa"/>
            <w:gridSpan w:val="2"/>
            <w:shd w:val="clear" w:color="auto" w:fill="8EAADB" w:themeFill="accent1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811" w:type="dxa"/>
            <w:gridSpan w:val="3"/>
            <w:shd w:val="clear" w:color="auto" w:fill="8EAADB" w:themeFill="accent1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57687E">
        <w:trPr>
          <w:trHeight w:val="5065"/>
        </w:trPr>
        <w:tc>
          <w:tcPr>
            <w:tcW w:w="5104" w:type="dxa"/>
            <w:gridSpan w:val="2"/>
          </w:tcPr>
          <w:p w14:paraId="040B8262" w14:textId="33DDCC9F" w:rsidR="00857864" w:rsidRDefault="00857864"/>
          <w:p w14:paraId="600E94FB" w14:textId="52D5B638" w:rsidR="00C91579" w:rsidRPr="00972A5C" w:rsidRDefault="00972A5C" w:rsidP="00972A5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972A5C">
              <w:rPr>
                <w:sz w:val="24"/>
                <w:szCs w:val="24"/>
              </w:rPr>
              <w:t>Children are able to find the pulse independently</w:t>
            </w:r>
          </w:p>
          <w:p w14:paraId="6C1917BE" w14:textId="78CCFD52" w:rsidR="00972A5C" w:rsidRPr="005630B9" w:rsidRDefault="00972A5C" w:rsidP="005630B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will have knowledge of the inter-related dimensions of music (Pitch, duration Dynamics) and will be able to demonstrate it in their playing.</w:t>
            </w:r>
          </w:p>
          <w:p w14:paraId="4B355F78" w14:textId="733CA9D2" w:rsidR="00C91579" w:rsidRDefault="00972A5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972A5C">
              <w:rPr>
                <w:sz w:val="24"/>
                <w:szCs w:val="24"/>
              </w:rPr>
              <w:t xml:space="preserve">Children will be able to play using a variety of </w:t>
            </w:r>
            <w:r w:rsidR="00384A4C">
              <w:rPr>
                <w:sz w:val="24"/>
                <w:szCs w:val="24"/>
              </w:rPr>
              <w:t>instruments.</w:t>
            </w:r>
          </w:p>
          <w:p w14:paraId="6D9B596C" w14:textId="3B7C84F2" w:rsidR="00972A5C" w:rsidRDefault="00972A5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are</w:t>
            </w:r>
            <w:r w:rsidR="009B499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able to compose music using </w:t>
            </w:r>
            <w:r w:rsidR="0057687E">
              <w:rPr>
                <w:sz w:val="24"/>
                <w:szCs w:val="24"/>
              </w:rPr>
              <w:t>notation</w:t>
            </w:r>
            <w:r w:rsidR="00384A4C">
              <w:rPr>
                <w:sz w:val="24"/>
                <w:szCs w:val="24"/>
              </w:rPr>
              <w:t>.</w:t>
            </w:r>
          </w:p>
          <w:p w14:paraId="6F9F4F61" w14:textId="5AD601C3" w:rsidR="00384A4C" w:rsidRDefault="00384A4C" w:rsidP="00972A5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Children will be able to read notation </w:t>
            </w:r>
            <w:r w:rsidR="0057687E">
              <w:rPr>
                <w:sz w:val="24"/>
                <w:szCs w:val="24"/>
              </w:rPr>
              <w:t xml:space="preserve">mostly without </w:t>
            </w:r>
            <w:r>
              <w:rPr>
                <w:sz w:val="24"/>
                <w:szCs w:val="24"/>
              </w:rPr>
              <w:t>notes underneath.</w:t>
            </w:r>
          </w:p>
          <w:p w14:paraId="3120ADB8" w14:textId="75D7B5B8" w:rsidR="00C91579" w:rsidRPr="00384A4C" w:rsidRDefault="00A97355" w:rsidP="00384A4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84A4C">
              <w:rPr>
                <w:sz w:val="24"/>
                <w:szCs w:val="24"/>
              </w:rPr>
              <w:t xml:space="preserve">Children </w:t>
            </w:r>
            <w:r w:rsidR="00384A4C">
              <w:rPr>
                <w:sz w:val="24"/>
                <w:szCs w:val="24"/>
              </w:rPr>
              <w:t>know there is more than one way to read music depending on your instrument</w:t>
            </w:r>
          </w:p>
          <w:p w14:paraId="7021723A" w14:textId="4E280146" w:rsidR="00C91579" w:rsidRPr="005630B9" w:rsidRDefault="00C91579">
            <w:pPr>
              <w:rPr>
                <w:sz w:val="28"/>
                <w:szCs w:val="28"/>
              </w:rPr>
            </w:pPr>
          </w:p>
          <w:p w14:paraId="0E398A0E" w14:textId="77777777" w:rsidR="00857864" w:rsidRDefault="00857864"/>
          <w:p w14:paraId="72639F77" w14:textId="3AAF903F" w:rsidR="00857864" w:rsidRDefault="00857864"/>
        </w:tc>
        <w:tc>
          <w:tcPr>
            <w:tcW w:w="5811" w:type="dxa"/>
            <w:gridSpan w:val="3"/>
          </w:tcPr>
          <w:p w14:paraId="1FA3DA4D" w14:textId="77777777" w:rsidR="00857864" w:rsidRPr="005630B9" w:rsidRDefault="00857864"/>
          <w:p w14:paraId="052D16F1" w14:textId="77777777" w:rsidR="00BC7342" w:rsidRPr="005630B9" w:rsidRDefault="00BC7342"/>
          <w:p w14:paraId="7B9FB1CD" w14:textId="6C2B8720" w:rsidR="00BC7342" w:rsidRPr="005630B9" w:rsidRDefault="00591CA7" w:rsidP="005630B9">
            <w:pPr>
              <w:pStyle w:val="ListParagraph"/>
              <w:numPr>
                <w:ilvl w:val="0"/>
                <w:numId w:val="1"/>
              </w:numPr>
            </w:pPr>
            <w:r>
              <w:t xml:space="preserve">Understand that by </w:t>
            </w:r>
            <w:r w:rsidR="00970A79">
              <w:t xml:space="preserve">using the inter-related dimensions of music together you can create music </w:t>
            </w:r>
            <w:r w:rsidR="000F4AC0">
              <w:t xml:space="preserve">to </w:t>
            </w:r>
            <w:r w:rsidR="00970A79">
              <w:t>express anything.</w:t>
            </w:r>
          </w:p>
          <w:p w14:paraId="51B86A7B" w14:textId="54749BE7" w:rsidR="005630B9" w:rsidRPr="005630B9" w:rsidRDefault="00A97355" w:rsidP="00384A4C">
            <w:pPr>
              <w:pStyle w:val="ListParagraph"/>
              <w:numPr>
                <w:ilvl w:val="0"/>
                <w:numId w:val="1"/>
              </w:numPr>
            </w:pPr>
            <w:r>
              <w:t xml:space="preserve">Build upon knowledge of composers and genres through listening </w:t>
            </w:r>
            <w:r w:rsidR="00970A79">
              <w:t xml:space="preserve">and appraising </w:t>
            </w:r>
            <w:r>
              <w:t>activities</w:t>
            </w:r>
          </w:p>
          <w:p w14:paraId="26DCE8A9" w14:textId="1FA443CC" w:rsidR="006A12E2" w:rsidRDefault="00384A4C" w:rsidP="006A12E2">
            <w:pPr>
              <w:pStyle w:val="ListParagraph"/>
              <w:numPr>
                <w:ilvl w:val="0"/>
                <w:numId w:val="1"/>
              </w:numPr>
            </w:pPr>
            <w:r>
              <w:t xml:space="preserve">Use understanding of notation to read </w:t>
            </w:r>
            <w:r w:rsidR="00970A79">
              <w:t xml:space="preserve">and create </w:t>
            </w:r>
            <w:r>
              <w:t>music without notes underneath</w:t>
            </w:r>
            <w:r w:rsidR="006A12E2">
              <w:t>.</w:t>
            </w:r>
          </w:p>
          <w:p w14:paraId="7747C920" w14:textId="60948A03" w:rsidR="00BC7342" w:rsidRDefault="00384A4C" w:rsidP="002355A1">
            <w:pPr>
              <w:pStyle w:val="ListParagraph"/>
              <w:numPr>
                <w:ilvl w:val="0"/>
                <w:numId w:val="1"/>
              </w:numPr>
            </w:pPr>
            <w:r>
              <w:t>Compose to topic song using</w:t>
            </w:r>
            <w:r w:rsidR="00970A79">
              <w:t xml:space="preserve"> a variety of</w:t>
            </w:r>
            <w:r>
              <w:t xml:space="preserve"> notation</w:t>
            </w:r>
            <w:r w:rsidR="00970A79">
              <w:t>s</w:t>
            </w:r>
            <w:r w:rsidR="006A12E2">
              <w:t>.</w:t>
            </w:r>
          </w:p>
          <w:p w14:paraId="19B71283" w14:textId="766BDB42" w:rsidR="00F41FF0" w:rsidRDefault="00384A4C" w:rsidP="006A12E2">
            <w:pPr>
              <w:pStyle w:val="ListParagraph"/>
              <w:numPr>
                <w:ilvl w:val="0"/>
                <w:numId w:val="1"/>
              </w:numPr>
            </w:pPr>
            <w:r>
              <w:t>Use correct terminology when talking about music</w:t>
            </w:r>
            <w:r w:rsidR="00970A79">
              <w:t xml:space="preserve"> and the inter-related dimensions</w:t>
            </w:r>
            <w:r>
              <w:t>.</w:t>
            </w:r>
          </w:p>
          <w:p w14:paraId="7D28F98E" w14:textId="77777777" w:rsidR="00384A4C" w:rsidRDefault="00384A4C" w:rsidP="006A12E2">
            <w:pPr>
              <w:pStyle w:val="ListParagraph"/>
              <w:numPr>
                <w:ilvl w:val="0"/>
                <w:numId w:val="1"/>
              </w:numPr>
            </w:pPr>
            <w:r>
              <w:t>Build upon knowledge of instrumental families and their characteristics.</w:t>
            </w:r>
          </w:p>
          <w:p w14:paraId="51457ED4" w14:textId="25F5BDB1" w:rsidR="00DB097B" w:rsidRDefault="00DB097B" w:rsidP="006A12E2">
            <w:pPr>
              <w:pStyle w:val="ListParagraph"/>
              <w:numPr>
                <w:ilvl w:val="0"/>
                <w:numId w:val="1"/>
              </w:numPr>
            </w:pPr>
            <w:r>
              <w:t>Improvise to topic song without call and response.</w:t>
            </w:r>
          </w:p>
          <w:p w14:paraId="5F7AE70C" w14:textId="4384C13B" w:rsidR="0057687E" w:rsidRDefault="0057687E" w:rsidP="006A12E2">
            <w:pPr>
              <w:pStyle w:val="ListParagraph"/>
              <w:numPr>
                <w:ilvl w:val="0"/>
                <w:numId w:val="1"/>
              </w:numPr>
            </w:pPr>
            <w:r>
              <w:t xml:space="preserve">Play violins with </w:t>
            </w:r>
            <w:r w:rsidR="005B60F0">
              <w:t>increasing confidence and skill.</w:t>
            </w:r>
          </w:p>
          <w:p w14:paraId="052C6BC0" w14:textId="677010E8" w:rsidR="00DB097B" w:rsidRPr="005630B9" w:rsidRDefault="00DB097B" w:rsidP="00DB097B">
            <w:pPr>
              <w:pStyle w:val="ListParagraph"/>
            </w:pPr>
          </w:p>
        </w:tc>
      </w:tr>
      <w:tr w:rsidR="00857864" w14:paraId="16A2E125" w14:textId="77777777" w:rsidTr="005B60F0">
        <w:tc>
          <w:tcPr>
            <w:tcW w:w="5104" w:type="dxa"/>
            <w:gridSpan w:val="2"/>
            <w:shd w:val="clear" w:color="auto" w:fill="8EAADB" w:themeFill="accent1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811" w:type="dxa"/>
            <w:gridSpan w:val="3"/>
            <w:shd w:val="clear" w:color="auto" w:fill="8EAADB" w:themeFill="accent1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005B60F0">
        <w:trPr>
          <w:trHeight w:val="555"/>
        </w:trPr>
        <w:tc>
          <w:tcPr>
            <w:tcW w:w="5104" w:type="dxa"/>
            <w:gridSpan w:val="2"/>
            <w:vMerge w:val="restart"/>
          </w:tcPr>
          <w:p w14:paraId="14FFF42F" w14:textId="35715795" w:rsidR="00BC7342" w:rsidRPr="005B60F0" w:rsidRDefault="00742F3C">
            <w:r w:rsidRPr="005B60F0">
              <w:t xml:space="preserve">I </w:t>
            </w:r>
            <w:r w:rsidR="00970A79" w:rsidRPr="005B60F0">
              <w:t>can demonstrate good bow hold.</w:t>
            </w:r>
          </w:p>
          <w:p w14:paraId="5839CB84" w14:textId="3C415F5E" w:rsidR="0057687E" w:rsidRPr="005B60F0" w:rsidRDefault="0057687E"/>
          <w:p w14:paraId="32F47FE0" w14:textId="677F9EA3" w:rsidR="0057687E" w:rsidRPr="005B60F0" w:rsidRDefault="0057687E">
            <w:r w:rsidRPr="005B60F0">
              <w:t>I can play 2</w:t>
            </w:r>
            <w:r w:rsidRPr="005B60F0">
              <w:rPr>
                <w:vertAlign w:val="superscript"/>
              </w:rPr>
              <w:t>nd</w:t>
            </w:r>
            <w:r w:rsidRPr="005B60F0">
              <w:t xml:space="preserve"> and 3</w:t>
            </w:r>
            <w:r w:rsidRPr="005B60F0">
              <w:rPr>
                <w:vertAlign w:val="superscript"/>
              </w:rPr>
              <w:t>rd</w:t>
            </w:r>
            <w:r w:rsidRPr="005B60F0">
              <w:t xml:space="preserve"> finger notes.</w:t>
            </w:r>
          </w:p>
          <w:p w14:paraId="20286488" w14:textId="77777777" w:rsidR="00970A79" w:rsidRPr="005B60F0" w:rsidRDefault="00970A79">
            <w:pPr>
              <w:rPr>
                <w:sz w:val="21"/>
                <w:szCs w:val="21"/>
              </w:rPr>
            </w:pPr>
          </w:p>
          <w:p w14:paraId="7BC00DD6" w14:textId="1F3471D3" w:rsidR="005630B9" w:rsidRPr="005B60F0" w:rsidRDefault="00DB097B">
            <w:r w:rsidRPr="005B60F0">
              <w:t xml:space="preserve">I know </w:t>
            </w:r>
            <w:r w:rsidR="00970A79" w:rsidRPr="005B60F0">
              <w:t>how to describe the structure of a song or piece of music.</w:t>
            </w:r>
          </w:p>
          <w:p w14:paraId="63F7CA16" w14:textId="036A33EE" w:rsidR="005630B9" w:rsidRPr="005B60F0" w:rsidRDefault="005630B9"/>
          <w:p w14:paraId="75A150FA" w14:textId="650F531B" w:rsidR="009B4998" w:rsidRPr="005B60F0" w:rsidRDefault="00DB097B">
            <w:r w:rsidRPr="005B60F0">
              <w:t>I can improvise over a song</w:t>
            </w:r>
            <w:r w:rsidR="00970A79" w:rsidRPr="005B60F0">
              <w:t xml:space="preserve"> using at least 4 note</w:t>
            </w:r>
            <w:r w:rsidR="0057687E" w:rsidRPr="005B60F0">
              <w:t xml:space="preserve"> with confidence</w:t>
            </w:r>
            <w:r w:rsidR="00970A79" w:rsidRPr="005B60F0">
              <w:t>.</w:t>
            </w:r>
          </w:p>
          <w:p w14:paraId="79DF2157" w14:textId="77777777" w:rsidR="00DB097B" w:rsidRPr="005B60F0" w:rsidRDefault="00DB097B"/>
          <w:p w14:paraId="1EB63811" w14:textId="4F390EE4" w:rsidR="009B4998" w:rsidRPr="005B60F0" w:rsidRDefault="00DB097B">
            <w:r w:rsidRPr="005B60F0">
              <w:t xml:space="preserve">I can </w:t>
            </w:r>
            <w:r w:rsidR="00970A79" w:rsidRPr="005B60F0">
              <w:t>read notation but may need letters underneath when playing.</w:t>
            </w:r>
          </w:p>
          <w:p w14:paraId="06454513" w14:textId="77777777" w:rsidR="00DB097B" w:rsidRPr="005B60F0" w:rsidRDefault="00DB097B"/>
          <w:p w14:paraId="228AAC89" w14:textId="2B397125" w:rsidR="002355A1" w:rsidRPr="005B60F0" w:rsidRDefault="00DB097B">
            <w:r w:rsidRPr="005B60F0">
              <w:t>I know the characteristics of all the instrumental families</w:t>
            </w:r>
            <w:r w:rsidR="000F4AC0" w:rsidRPr="005B60F0">
              <w:t xml:space="preserve"> and can assign </w:t>
            </w:r>
            <w:r w:rsidR="0057687E" w:rsidRPr="005B60F0">
              <w:t>more unusual i</w:t>
            </w:r>
            <w:r w:rsidR="000F4AC0" w:rsidRPr="005B60F0">
              <w:t>nstruments to their families</w:t>
            </w:r>
            <w:r w:rsidRPr="005B60F0">
              <w:t>.</w:t>
            </w:r>
          </w:p>
          <w:p w14:paraId="41F7D783" w14:textId="07FBB0C0" w:rsidR="00DB097B" w:rsidRPr="005B60F0" w:rsidRDefault="00DB097B"/>
          <w:p w14:paraId="5DB85824" w14:textId="5CE82887" w:rsidR="00DB097B" w:rsidRPr="005B60F0" w:rsidRDefault="0057687E">
            <w:r w:rsidRPr="005B60F0">
              <w:t>I can describe how a song is put together.</w:t>
            </w:r>
          </w:p>
          <w:p w14:paraId="089022EE" w14:textId="1C98C188" w:rsidR="0057687E" w:rsidRPr="005B60F0" w:rsidRDefault="0057687E"/>
          <w:p w14:paraId="01A40058" w14:textId="0C2CF300" w:rsidR="00BC7342" w:rsidRPr="00F4423C" w:rsidRDefault="0057687E">
            <w:pPr>
              <w:rPr>
                <w:sz w:val="24"/>
                <w:szCs w:val="24"/>
              </w:rPr>
            </w:pPr>
            <w:r w:rsidRPr="005B60F0">
              <w:t>I know what structure/form is.</w:t>
            </w:r>
          </w:p>
        </w:tc>
        <w:tc>
          <w:tcPr>
            <w:tcW w:w="1842" w:type="dxa"/>
            <w:shd w:val="clear" w:color="auto" w:fill="8EAADB" w:themeFill="accent1" w:themeFillTint="99"/>
          </w:tcPr>
          <w:p w14:paraId="0BADD06B" w14:textId="39AC7EC7" w:rsidR="00BC7342" w:rsidRDefault="006A12E2">
            <w:r>
              <w:t>Rhythm</w:t>
            </w:r>
          </w:p>
        </w:tc>
        <w:tc>
          <w:tcPr>
            <w:tcW w:w="3969" w:type="dxa"/>
            <w:gridSpan w:val="2"/>
          </w:tcPr>
          <w:p w14:paraId="26213EF0" w14:textId="21CE0F4E" w:rsidR="00BC7342" w:rsidRDefault="005630B9">
            <w:r>
              <w:t xml:space="preserve">A set of </w:t>
            </w:r>
            <w:r w:rsidR="006A12E2">
              <w:t>duration patterns played over the pulse</w:t>
            </w:r>
            <w:r>
              <w:t xml:space="preserve"> </w:t>
            </w:r>
          </w:p>
        </w:tc>
      </w:tr>
      <w:tr w:rsidR="00BC7342" w14:paraId="3E91E516" w14:textId="77777777" w:rsidTr="005B60F0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02B0AB3A" w14:textId="1C6652E4" w:rsidR="00BC7342" w:rsidRDefault="000F4AC0">
            <w:r>
              <w:t>Pizzicato</w:t>
            </w:r>
          </w:p>
        </w:tc>
        <w:tc>
          <w:tcPr>
            <w:tcW w:w="3969" w:type="dxa"/>
            <w:gridSpan w:val="2"/>
          </w:tcPr>
          <w:p w14:paraId="4EA582A5" w14:textId="08652521" w:rsidR="00BC7342" w:rsidRDefault="000F4AC0">
            <w:r>
              <w:t>Term for string instruments meaning to pick</w:t>
            </w:r>
            <w:r w:rsidR="005630B9">
              <w:t xml:space="preserve">. </w:t>
            </w:r>
          </w:p>
        </w:tc>
      </w:tr>
      <w:tr w:rsidR="00BC7342" w14:paraId="4B4D8F93" w14:textId="77777777" w:rsidTr="005B60F0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1E79AF75" w14:textId="0BBB05F0" w:rsidR="00BC7342" w:rsidRDefault="000F4AC0">
            <w:r>
              <w:t>Arco</w:t>
            </w:r>
          </w:p>
        </w:tc>
        <w:tc>
          <w:tcPr>
            <w:tcW w:w="3969" w:type="dxa"/>
            <w:gridSpan w:val="2"/>
          </w:tcPr>
          <w:p w14:paraId="3D4CEDDA" w14:textId="17DA5B89" w:rsidR="00BC7342" w:rsidRDefault="000F4AC0">
            <w:r>
              <w:t>A term for string instruments meaning use your bow.</w:t>
            </w:r>
          </w:p>
        </w:tc>
      </w:tr>
      <w:tr w:rsidR="00BC7342" w14:paraId="59C46CDB" w14:textId="77777777" w:rsidTr="005B60F0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324B6E65" w14:textId="2C9502F3" w:rsidR="00BC7342" w:rsidRDefault="000F4AC0">
            <w:r>
              <w:t>Structure</w:t>
            </w:r>
            <w:r w:rsidR="0057687E">
              <w:t>/Form</w:t>
            </w:r>
          </w:p>
        </w:tc>
        <w:tc>
          <w:tcPr>
            <w:tcW w:w="3969" w:type="dxa"/>
            <w:gridSpan w:val="2"/>
          </w:tcPr>
          <w:p w14:paraId="12D6E964" w14:textId="35F7C16C" w:rsidR="00BC7342" w:rsidRDefault="000F4AC0">
            <w:r>
              <w:t>How a song or piece of music is put together.</w:t>
            </w:r>
            <w:r w:rsidR="005630B9">
              <w:t xml:space="preserve"> </w:t>
            </w:r>
          </w:p>
        </w:tc>
      </w:tr>
      <w:tr w:rsidR="00BC7342" w14:paraId="50DE889F" w14:textId="77777777" w:rsidTr="005B60F0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60A3A4AE" w14:textId="0C37F78C" w:rsidR="00BC7342" w:rsidRDefault="00DB097B">
            <w:r>
              <w:t>Texture</w:t>
            </w:r>
          </w:p>
        </w:tc>
        <w:tc>
          <w:tcPr>
            <w:tcW w:w="3969" w:type="dxa"/>
            <w:gridSpan w:val="2"/>
          </w:tcPr>
          <w:p w14:paraId="00F1A1F3" w14:textId="06ED8501" w:rsidR="00BC7342" w:rsidRDefault="00DB097B">
            <w:r>
              <w:t>How thick or thin a piece of music sounds.</w:t>
            </w:r>
          </w:p>
        </w:tc>
      </w:tr>
      <w:tr w:rsidR="00BC7342" w14:paraId="47C0F388" w14:textId="77777777" w:rsidTr="005B60F0">
        <w:trPr>
          <w:trHeight w:val="555"/>
        </w:trPr>
        <w:tc>
          <w:tcPr>
            <w:tcW w:w="5104" w:type="dxa"/>
            <w:gridSpan w:val="2"/>
            <w:vMerge/>
          </w:tcPr>
          <w:p w14:paraId="2AFDFF3E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6D35A558" w14:textId="65AFB3A1" w:rsidR="00BC7342" w:rsidRDefault="0057687E">
            <w:r>
              <w:t>Rondo Form</w:t>
            </w:r>
          </w:p>
        </w:tc>
        <w:tc>
          <w:tcPr>
            <w:tcW w:w="3969" w:type="dxa"/>
            <w:gridSpan w:val="2"/>
          </w:tcPr>
          <w:p w14:paraId="0A48F181" w14:textId="38DAD005" w:rsidR="00BC7342" w:rsidRDefault="0057687E">
            <w:r>
              <w:t>Rondo form is when a song is assembled</w:t>
            </w:r>
          </w:p>
          <w:p w14:paraId="3E15072C" w14:textId="4524F254" w:rsidR="0057687E" w:rsidRDefault="0057687E">
            <w:r>
              <w:t>A-B-A-C-A.</w:t>
            </w:r>
          </w:p>
        </w:tc>
      </w:tr>
      <w:tr w:rsidR="00BC7342" w14:paraId="23B804FE" w14:textId="77777777" w:rsidTr="005B60F0">
        <w:trPr>
          <w:trHeight w:val="555"/>
        </w:trPr>
        <w:tc>
          <w:tcPr>
            <w:tcW w:w="5104" w:type="dxa"/>
            <w:gridSpan w:val="2"/>
            <w:vMerge/>
          </w:tcPr>
          <w:p w14:paraId="70934A34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5D928FF2" w14:textId="6EBBD987" w:rsidR="00BC7342" w:rsidRDefault="006A12E2">
            <w:r>
              <w:t>Improvise</w:t>
            </w:r>
            <w:r w:rsidR="005630B9">
              <w:t xml:space="preserve"> </w:t>
            </w:r>
          </w:p>
        </w:tc>
        <w:tc>
          <w:tcPr>
            <w:tcW w:w="3969" w:type="dxa"/>
            <w:gridSpan w:val="2"/>
          </w:tcPr>
          <w:p w14:paraId="5AA915D9" w14:textId="656286BE" w:rsidR="00BC7342" w:rsidRDefault="0064089D">
            <w:r>
              <w:t>To make up a piece of music or pattern on the spot but not record it.</w:t>
            </w:r>
          </w:p>
        </w:tc>
      </w:tr>
      <w:tr w:rsidR="00BC7342" w14:paraId="34D9EA26" w14:textId="77777777" w:rsidTr="005B60F0">
        <w:trPr>
          <w:trHeight w:val="661"/>
        </w:trPr>
        <w:tc>
          <w:tcPr>
            <w:tcW w:w="5104" w:type="dxa"/>
            <w:gridSpan w:val="2"/>
            <w:vMerge/>
          </w:tcPr>
          <w:p w14:paraId="1385F965" w14:textId="77777777" w:rsidR="00BC7342" w:rsidRDefault="00BC7342"/>
        </w:tc>
        <w:tc>
          <w:tcPr>
            <w:tcW w:w="1842" w:type="dxa"/>
            <w:shd w:val="clear" w:color="auto" w:fill="8EAADB" w:themeFill="accent1" w:themeFillTint="99"/>
          </w:tcPr>
          <w:p w14:paraId="15BD658B" w14:textId="51E5870D" w:rsidR="00BC7342" w:rsidRDefault="00BC7342"/>
        </w:tc>
        <w:tc>
          <w:tcPr>
            <w:tcW w:w="3969" w:type="dxa"/>
            <w:gridSpan w:val="2"/>
          </w:tcPr>
          <w:p w14:paraId="1DED54C6" w14:textId="5133FF41" w:rsidR="00BC7342" w:rsidRDefault="00BC7342"/>
        </w:tc>
      </w:tr>
    </w:tbl>
    <w:p w14:paraId="638F18BF" w14:textId="77777777" w:rsidR="005B60F0" w:rsidRPr="005B60F0" w:rsidRDefault="005B60F0" w:rsidP="005B60F0"/>
    <w:sectPr w:rsidR="005B60F0" w:rsidRPr="005B60F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3D0FE2" w14:textId="77777777" w:rsidR="00670847" w:rsidRDefault="00670847" w:rsidP="00BC7342">
      <w:pPr>
        <w:spacing w:after="0" w:line="240" w:lineRule="auto"/>
      </w:pPr>
      <w:r>
        <w:separator/>
      </w:r>
    </w:p>
  </w:endnote>
  <w:endnote w:type="continuationSeparator" w:id="0">
    <w:p w14:paraId="0C966E62" w14:textId="77777777" w:rsidR="00670847" w:rsidRDefault="00670847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BF22DC" w14:textId="77777777" w:rsidR="00670847" w:rsidRDefault="00670847" w:rsidP="00BC7342">
      <w:pPr>
        <w:spacing w:after="0" w:line="240" w:lineRule="auto"/>
      </w:pPr>
      <w:r>
        <w:separator/>
      </w:r>
    </w:p>
  </w:footnote>
  <w:footnote w:type="continuationSeparator" w:id="0">
    <w:p w14:paraId="3A3492B2" w14:textId="77777777" w:rsidR="00670847" w:rsidRDefault="00670847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BC0C19" w14:textId="18076818" w:rsidR="00BC7342" w:rsidRDefault="00BC734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27194"/>
    <w:multiLevelType w:val="hybridMultilevel"/>
    <w:tmpl w:val="F2B21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7D2804"/>
    <w:multiLevelType w:val="hybridMultilevel"/>
    <w:tmpl w:val="F2B24C5A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864"/>
    <w:rsid w:val="000F4AC0"/>
    <w:rsid w:val="002355A1"/>
    <w:rsid w:val="00384A4C"/>
    <w:rsid w:val="00394543"/>
    <w:rsid w:val="00420DEB"/>
    <w:rsid w:val="005630B9"/>
    <w:rsid w:val="0057687E"/>
    <w:rsid w:val="00591CA7"/>
    <w:rsid w:val="005B60F0"/>
    <w:rsid w:val="0064089D"/>
    <w:rsid w:val="00670847"/>
    <w:rsid w:val="006A12E2"/>
    <w:rsid w:val="00742F3C"/>
    <w:rsid w:val="0076668C"/>
    <w:rsid w:val="00857864"/>
    <w:rsid w:val="0088304A"/>
    <w:rsid w:val="00970A79"/>
    <w:rsid w:val="00972A5C"/>
    <w:rsid w:val="009B4998"/>
    <w:rsid w:val="009D09FF"/>
    <w:rsid w:val="00A97355"/>
    <w:rsid w:val="00AD14E5"/>
    <w:rsid w:val="00B47B9B"/>
    <w:rsid w:val="00BC7342"/>
    <w:rsid w:val="00C91579"/>
    <w:rsid w:val="00DB097B"/>
    <w:rsid w:val="00E22698"/>
    <w:rsid w:val="00E87CA3"/>
    <w:rsid w:val="00EC18F3"/>
    <w:rsid w:val="00F41FF0"/>
    <w:rsid w:val="00F4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Ind w:w="0" w:type="dxa"/>
      <w:tblBorders>
        <w:insideV w:val="single" w:sz="4" w:space="0" w:color="8EAADB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332</Words>
  <Characters>1896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Microsoft Office User</cp:lastModifiedBy>
  <cp:revision>2</cp:revision>
  <dcterms:created xsi:type="dcterms:W3CDTF">2022-01-30T20:04:00Z</dcterms:created>
  <dcterms:modified xsi:type="dcterms:W3CDTF">2022-01-30T20:04:00Z</dcterms:modified>
</cp:coreProperties>
</file>