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E7E8F" w14:textId="1262B149" w:rsidR="00B569CA" w:rsidRDefault="00B569CA"/>
    <w:tbl>
      <w:tblPr>
        <w:tblStyle w:val="TableGrid"/>
        <w:tblpPr w:leftFromText="180" w:rightFromText="180" w:vertAnchor="text" w:horzAnchor="margin" w:tblpY="293"/>
        <w:tblW w:w="10768" w:type="dxa"/>
        <w:tblLook w:val="04A0" w:firstRow="1" w:lastRow="0" w:firstColumn="1" w:lastColumn="0" w:noHBand="0" w:noVBand="1"/>
      </w:tblPr>
      <w:tblGrid>
        <w:gridCol w:w="5886"/>
        <w:gridCol w:w="5112"/>
      </w:tblGrid>
      <w:tr w:rsidR="00C5499F" w14:paraId="3CB61EB2" w14:textId="77777777" w:rsidTr="00953548">
        <w:trPr>
          <w:trHeight w:val="364"/>
        </w:trPr>
        <w:tc>
          <w:tcPr>
            <w:tcW w:w="10768" w:type="dxa"/>
            <w:gridSpan w:val="2"/>
            <w:shd w:val="clear" w:color="auto" w:fill="A8D08D" w:themeFill="accent6" w:themeFillTint="99"/>
            <w:vAlign w:val="center"/>
          </w:tcPr>
          <w:p w14:paraId="6C48B78A" w14:textId="6C89D0FF" w:rsidR="00B569CA" w:rsidRPr="00767C5C" w:rsidRDefault="00B569CA" w:rsidP="00953548">
            <w:pPr>
              <w:jc w:val="center"/>
              <w:rPr>
                <w:b/>
                <w:bCs/>
                <w:sz w:val="30"/>
                <w:szCs w:val="30"/>
              </w:rPr>
            </w:pPr>
            <w:r w:rsidRPr="00767C5C">
              <w:rPr>
                <w:b/>
                <w:bCs/>
                <w:sz w:val="30"/>
                <w:szCs w:val="30"/>
              </w:rPr>
              <w:t>Knowledge Organiser – Year</w:t>
            </w:r>
            <w:r w:rsidR="00306E69">
              <w:rPr>
                <w:b/>
                <w:bCs/>
                <w:sz w:val="30"/>
                <w:szCs w:val="30"/>
              </w:rPr>
              <w:t xml:space="preserve"> 2</w:t>
            </w:r>
            <w:r w:rsidRPr="00767C5C">
              <w:rPr>
                <w:b/>
                <w:bCs/>
                <w:sz w:val="30"/>
                <w:szCs w:val="30"/>
              </w:rPr>
              <w:t xml:space="preserve">  – </w:t>
            </w:r>
            <w:r>
              <w:rPr>
                <w:b/>
                <w:bCs/>
                <w:sz w:val="30"/>
                <w:szCs w:val="30"/>
              </w:rPr>
              <w:t>PSHE/R</w:t>
            </w:r>
            <w:r w:rsidR="003A77EA">
              <w:rPr>
                <w:b/>
                <w:bCs/>
                <w:sz w:val="30"/>
                <w:szCs w:val="30"/>
              </w:rPr>
              <w:t>S</w:t>
            </w:r>
            <w:r>
              <w:rPr>
                <w:b/>
                <w:bCs/>
                <w:sz w:val="30"/>
                <w:szCs w:val="30"/>
              </w:rPr>
              <w:t xml:space="preserve">E </w:t>
            </w:r>
          </w:p>
        </w:tc>
      </w:tr>
      <w:tr w:rsidR="00C5499F" w14:paraId="09DB2762" w14:textId="77777777" w:rsidTr="00953548">
        <w:trPr>
          <w:trHeight w:val="725"/>
        </w:trPr>
        <w:tc>
          <w:tcPr>
            <w:tcW w:w="10768" w:type="dxa"/>
            <w:gridSpan w:val="2"/>
            <w:shd w:val="clear" w:color="auto" w:fill="A8D08D" w:themeFill="accent6" w:themeFillTint="99"/>
            <w:vAlign w:val="center"/>
          </w:tcPr>
          <w:p w14:paraId="31C46C5B" w14:textId="2ECA4789" w:rsidR="00B569CA" w:rsidRDefault="00B569CA" w:rsidP="00953548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– </w:t>
            </w:r>
            <w:r w:rsidR="00A05E95">
              <w:rPr>
                <w:b/>
                <w:bCs/>
                <w:sz w:val="30"/>
                <w:szCs w:val="30"/>
              </w:rPr>
              <w:t>Health and Wellbeing</w:t>
            </w:r>
            <w:r>
              <w:rPr>
                <w:b/>
                <w:bCs/>
                <w:sz w:val="30"/>
                <w:szCs w:val="30"/>
              </w:rPr>
              <w:t xml:space="preserve"> – W</w:t>
            </w:r>
            <w:r w:rsidR="00A05E95">
              <w:rPr>
                <w:b/>
                <w:bCs/>
                <w:sz w:val="30"/>
                <w:szCs w:val="30"/>
              </w:rPr>
              <w:t>hat</w:t>
            </w:r>
            <w:r w:rsidR="0093010A">
              <w:rPr>
                <w:b/>
                <w:bCs/>
                <w:sz w:val="30"/>
                <w:szCs w:val="30"/>
              </w:rPr>
              <w:t xml:space="preserve"> helps us stay safe</w:t>
            </w:r>
            <w:r>
              <w:rPr>
                <w:b/>
                <w:bCs/>
                <w:sz w:val="30"/>
                <w:szCs w:val="30"/>
              </w:rPr>
              <w:t xml:space="preserve">? </w:t>
            </w:r>
          </w:p>
          <w:p w14:paraId="577DA2CB" w14:textId="21EAB808" w:rsidR="00B569CA" w:rsidRPr="00943D8B" w:rsidRDefault="00B569CA" w:rsidP="00953548">
            <w:pPr>
              <w:jc w:val="center"/>
              <w:rPr>
                <w:sz w:val="30"/>
                <w:szCs w:val="30"/>
              </w:rPr>
            </w:pPr>
            <w:r w:rsidRPr="00943D8B">
              <w:rPr>
                <w:sz w:val="30"/>
                <w:szCs w:val="30"/>
              </w:rPr>
              <w:t xml:space="preserve">– </w:t>
            </w:r>
            <w:r w:rsidR="0093010A">
              <w:rPr>
                <w:sz w:val="30"/>
                <w:szCs w:val="30"/>
              </w:rPr>
              <w:t>Keeping safe; recognising risk; rules</w:t>
            </w:r>
          </w:p>
        </w:tc>
      </w:tr>
      <w:tr w:rsidR="00953548" w14:paraId="4E6ACA00" w14:textId="77777777" w:rsidTr="00953548">
        <w:trPr>
          <w:trHeight w:val="260"/>
        </w:trPr>
        <w:tc>
          <w:tcPr>
            <w:tcW w:w="5949" w:type="dxa"/>
            <w:shd w:val="clear" w:color="auto" w:fill="C5E0B3" w:themeFill="accent6" w:themeFillTint="66"/>
            <w:vAlign w:val="center"/>
          </w:tcPr>
          <w:p w14:paraId="378281B7" w14:textId="77777777" w:rsidR="00B569CA" w:rsidRPr="00D73918" w:rsidRDefault="00B569CA" w:rsidP="00953548">
            <w:pPr>
              <w:jc w:val="center"/>
              <w:rPr>
                <w:b/>
                <w:bCs/>
              </w:rPr>
            </w:pPr>
            <w:r w:rsidRPr="00D73918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4819" w:type="dxa"/>
            <w:vMerge w:val="restart"/>
            <w:shd w:val="clear" w:color="auto" w:fill="E2EFD9" w:themeFill="accent6" w:themeFillTint="33"/>
          </w:tcPr>
          <w:p w14:paraId="023A93FC" w14:textId="0D2FF15B" w:rsidR="003A77EA" w:rsidRDefault="003A77EA" w:rsidP="00953548"/>
          <w:p w14:paraId="034ADC6C" w14:textId="77777777" w:rsidR="00953548" w:rsidRDefault="00953548" w:rsidP="00953548"/>
          <w:p w14:paraId="2E70F051" w14:textId="50247F48" w:rsidR="00B569CA" w:rsidRDefault="00953548" w:rsidP="00953548">
            <w:pPr>
              <w:jc w:val="center"/>
            </w:pPr>
            <w:r w:rsidRPr="00E74A3F">
              <w:rPr>
                <w:noProof/>
              </w:rPr>
              <w:drawing>
                <wp:inline distT="0" distB="0" distL="0" distR="0" wp14:anchorId="2333D8C1" wp14:editId="720DCA72">
                  <wp:extent cx="2709981" cy="3154680"/>
                  <wp:effectExtent l="0" t="0" r="0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-1" r="49424"/>
                          <a:stretch/>
                        </pic:blipFill>
                        <pic:spPr bwMode="auto">
                          <a:xfrm>
                            <a:off x="0" y="0"/>
                            <a:ext cx="2716926" cy="3162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0813C49" w14:textId="2C8C1D60" w:rsidR="00C5499F" w:rsidRDefault="00C5499F" w:rsidP="00953548">
            <w:pPr>
              <w:jc w:val="center"/>
            </w:pPr>
          </w:p>
          <w:p w14:paraId="164FC471" w14:textId="77777777" w:rsidR="00953548" w:rsidRDefault="00953548" w:rsidP="00953548">
            <w:pPr>
              <w:jc w:val="center"/>
            </w:pPr>
          </w:p>
          <w:p w14:paraId="355D0641" w14:textId="123A918A" w:rsidR="00C5499F" w:rsidRDefault="00953548" w:rsidP="00953548">
            <w:pPr>
              <w:jc w:val="center"/>
            </w:pPr>
            <w:r w:rsidRPr="00E74A3F">
              <w:rPr>
                <w:noProof/>
              </w:rPr>
              <w:drawing>
                <wp:inline distT="0" distB="0" distL="0" distR="0" wp14:anchorId="6BEE1CD8" wp14:editId="174BEFAB">
                  <wp:extent cx="2618740" cy="3064216"/>
                  <wp:effectExtent l="0" t="0" r="0" b="317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9685"/>
                          <a:stretch/>
                        </pic:blipFill>
                        <pic:spPr bwMode="auto">
                          <a:xfrm>
                            <a:off x="0" y="0"/>
                            <a:ext cx="2623202" cy="30694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B1ABA77" w14:textId="77777777" w:rsidR="00C5499F" w:rsidRDefault="00C5499F" w:rsidP="00953548">
            <w:pPr>
              <w:jc w:val="center"/>
            </w:pPr>
          </w:p>
          <w:p w14:paraId="1C1AE25D" w14:textId="0F727D7D" w:rsidR="00C5499F" w:rsidRDefault="00C5499F" w:rsidP="00953548">
            <w:pPr>
              <w:jc w:val="center"/>
            </w:pPr>
          </w:p>
        </w:tc>
      </w:tr>
      <w:tr w:rsidR="00953548" w14:paraId="01E617E4" w14:textId="77777777" w:rsidTr="00953548">
        <w:trPr>
          <w:trHeight w:val="3348"/>
        </w:trPr>
        <w:tc>
          <w:tcPr>
            <w:tcW w:w="5949" w:type="dxa"/>
            <w:shd w:val="clear" w:color="auto" w:fill="E2EFD9" w:themeFill="accent6" w:themeFillTint="33"/>
            <w:vAlign w:val="center"/>
          </w:tcPr>
          <w:p w14:paraId="1819C54D" w14:textId="77777777" w:rsidR="00E74A3F" w:rsidRDefault="00E74A3F" w:rsidP="0095354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E74A3F">
              <w:rPr>
                <w:rFonts w:cstheme="minorHAnsi"/>
              </w:rPr>
              <w:t>Being healthy is about feeling good in your body and wellbeing is about feeling good in your mind.</w:t>
            </w:r>
          </w:p>
          <w:p w14:paraId="3292B68A" w14:textId="77777777" w:rsidR="00E74A3F" w:rsidRDefault="00E74A3F" w:rsidP="0095354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E74A3F">
              <w:rPr>
                <w:rFonts w:cstheme="minorHAnsi"/>
              </w:rPr>
              <w:t xml:space="preserve">When we have a bad feeling about something or feel unsafe, trusted adults can help us. </w:t>
            </w:r>
          </w:p>
          <w:p w14:paraId="5FF307BB" w14:textId="77777777" w:rsidR="00953548" w:rsidRDefault="00E74A3F" w:rsidP="0095354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E74A3F">
              <w:rPr>
                <w:rFonts w:cstheme="minorHAnsi"/>
              </w:rPr>
              <w:t>It is important for our wellbeing that we know how to respond in different situations.</w:t>
            </w:r>
          </w:p>
          <w:p w14:paraId="5F01FE2B" w14:textId="77777777" w:rsidR="00953548" w:rsidRDefault="00E74A3F" w:rsidP="0095354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953548">
              <w:rPr>
                <w:rFonts w:cstheme="minorHAnsi"/>
              </w:rPr>
              <w:t>There are some things that we are responsible for, e.g. looking after ourselves, other people and our things.</w:t>
            </w:r>
          </w:p>
          <w:p w14:paraId="15058875" w14:textId="541F95F9" w:rsidR="00B569CA" w:rsidRPr="00953548" w:rsidRDefault="00E74A3F" w:rsidP="0095354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953548">
              <w:rPr>
                <w:rFonts w:cstheme="minorHAnsi"/>
              </w:rPr>
              <w:t>There are places where we should feel safe. When a situation is not safe, we should get help from a trusted adult</w:t>
            </w:r>
            <w:r w:rsidR="00953548">
              <w:rPr>
                <w:rFonts w:cstheme="minorHAnsi"/>
              </w:rPr>
              <w:t>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1050AC13" w14:textId="77777777" w:rsidR="00B569CA" w:rsidRDefault="00B569CA" w:rsidP="00953548"/>
        </w:tc>
      </w:tr>
      <w:tr w:rsidR="00953548" w14:paraId="17D152A3" w14:textId="77777777" w:rsidTr="00953548">
        <w:trPr>
          <w:trHeight w:val="4013"/>
        </w:trPr>
        <w:tc>
          <w:tcPr>
            <w:tcW w:w="5949" w:type="dxa"/>
            <w:shd w:val="clear" w:color="auto" w:fill="E2EFD9" w:themeFill="accent6" w:themeFillTint="33"/>
          </w:tcPr>
          <w:p w14:paraId="5EE8F492" w14:textId="0DD22BF6" w:rsidR="003A77EA" w:rsidRPr="00953548" w:rsidRDefault="003A77EA" w:rsidP="00953548">
            <w:pPr>
              <w:rPr>
                <w:sz w:val="16"/>
                <w:szCs w:val="16"/>
              </w:rPr>
            </w:pPr>
          </w:p>
          <w:p w14:paraId="7954A2F9" w14:textId="4EEF0898" w:rsidR="00B569CA" w:rsidRDefault="00953548" w:rsidP="00953548">
            <w:r w:rsidRPr="00E74A3F">
              <w:rPr>
                <w:noProof/>
              </w:rPr>
              <w:drawing>
                <wp:inline distT="0" distB="0" distL="0" distR="0" wp14:anchorId="7CDD0628" wp14:editId="06397A28">
                  <wp:extent cx="3596640" cy="2321189"/>
                  <wp:effectExtent l="0" t="0" r="3810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0658" cy="2336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DF1E8C" w14:textId="44BBF28B" w:rsidR="00126F52" w:rsidRPr="00953548" w:rsidRDefault="00126F52" w:rsidP="00953548">
            <w:pPr>
              <w:rPr>
                <w:sz w:val="16"/>
                <w:szCs w:val="16"/>
              </w:rPr>
            </w:pP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6EA3AA83" w14:textId="77777777" w:rsidR="00B569CA" w:rsidRDefault="00B569CA" w:rsidP="00953548"/>
        </w:tc>
      </w:tr>
      <w:tr w:rsidR="00953548" w14:paraId="10D4DBEA" w14:textId="77777777" w:rsidTr="00953548">
        <w:trPr>
          <w:trHeight w:val="125"/>
        </w:trPr>
        <w:tc>
          <w:tcPr>
            <w:tcW w:w="5949" w:type="dxa"/>
            <w:shd w:val="clear" w:color="auto" w:fill="C5E0B3" w:themeFill="accent6" w:themeFillTint="66"/>
            <w:vAlign w:val="center"/>
          </w:tcPr>
          <w:p w14:paraId="545BF22F" w14:textId="77777777" w:rsidR="00B569CA" w:rsidRPr="00D73918" w:rsidRDefault="00B569CA" w:rsidP="00953548">
            <w:pPr>
              <w:jc w:val="center"/>
              <w:rPr>
                <w:b/>
                <w:bCs/>
                <w:sz w:val="28"/>
                <w:szCs w:val="28"/>
              </w:rPr>
            </w:pPr>
            <w:r w:rsidRPr="00D73918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6666CD0A" w14:textId="77777777" w:rsidR="00B569CA" w:rsidRDefault="00B569CA" w:rsidP="00953548"/>
        </w:tc>
      </w:tr>
      <w:tr w:rsidR="00953548" w14:paraId="778FE4A4" w14:textId="77777777" w:rsidTr="00953548">
        <w:trPr>
          <w:trHeight w:val="2706"/>
        </w:trPr>
        <w:tc>
          <w:tcPr>
            <w:tcW w:w="5949" w:type="dxa"/>
            <w:vMerge w:val="restart"/>
            <w:shd w:val="clear" w:color="auto" w:fill="E2EFD9" w:themeFill="accent6" w:themeFillTint="33"/>
            <w:vAlign w:val="center"/>
          </w:tcPr>
          <w:p w14:paraId="23B40108" w14:textId="7156F24F" w:rsidR="00953548" w:rsidRDefault="00953548" w:rsidP="00953548">
            <w:pPr>
              <w:pStyle w:val="ListParagraph"/>
              <w:numPr>
                <w:ilvl w:val="0"/>
                <w:numId w:val="1"/>
              </w:numPr>
            </w:pPr>
            <w:r>
              <w:t>How rules and restrictions help me to keep safe (e.g. basic road, fire, cycle, water safety; in relation to medicines/household products and online)</w:t>
            </w:r>
          </w:p>
          <w:p w14:paraId="4B9842EF" w14:textId="46B5A68A" w:rsidR="00953548" w:rsidRDefault="00953548" w:rsidP="00953548">
            <w:pPr>
              <w:pStyle w:val="ListParagraph"/>
              <w:numPr>
                <w:ilvl w:val="0"/>
                <w:numId w:val="1"/>
              </w:numPr>
            </w:pPr>
            <w:r>
              <w:t>How to identify risky and potentially unsafe situations (in familiar environments, including online) and take steps to avoid or remove myself from them</w:t>
            </w:r>
          </w:p>
          <w:p w14:paraId="2B4C990D" w14:textId="0CA48BE3" w:rsidR="00953548" w:rsidRDefault="00953548" w:rsidP="00953548">
            <w:pPr>
              <w:pStyle w:val="ListParagraph"/>
              <w:numPr>
                <w:ilvl w:val="0"/>
                <w:numId w:val="1"/>
              </w:numPr>
            </w:pPr>
            <w:r>
              <w:t>How to resist pressure to do something that makes me feel unsafe or uncomfortable, including keeping secrets</w:t>
            </w:r>
          </w:p>
          <w:p w14:paraId="3498537A" w14:textId="43A804C6" w:rsidR="00953548" w:rsidRDefault="00953548" w:rsidP="00953548">
            <w:pPr>
              <w:pStyle w:val="ListParagraph"/>
              <w:numPr>
                <w:ilvl w:val="0"/>
                <w:numId w:val="1"/>
              </w:numPr>
            </w:pPr>
            <w:r>
              <w:t>How not everything I see online is true or trustworthy and that people can pretend to be someone they are not</w:t>
            </w:r>
          </w:p>
          <w:p w14:paraId="4B8B18AF" w14:textId="78D41023" w:rsidR="00953548" w:rsidRPr="00953548" w:rsidRDefault="00953548" w:rsidP="00953548">
            <w:pPr>
              <w:pStyle w:val="ListParagraph"/>
              <w:numPr>
                <w:ilvl w:val="0"/>
                <w:numId w:val="1"/>
              </w:numPr>
            </w:pPr>
            <w:r>
              <w:t>How to tell a trusted adult if I am worried for myself or others, worried that something is unsafe or if I come across something that scares or concerns me</w:t>
            </w:r>
          </w:p>
          <w:p w14:paraId="2686993D" w14:textId="470895BD" w:rsidR="00953548" w:rsidRPr="00A05E95" w:rsidRDefault="00953548" w:rsidP="00953548"/>
        </w:tc>
        <w:tc>
          <w:tcPr>
            <w:tcW w:w="4819" w:type="dxa"/>
            <w:vMerge/>
            <w:shd w:val="clear" w:color="auto" w:fill="E2EFD9" w:themeFill="accent6" w:themeFillTint="33"/>
          </w:tcPr>
          <w:p w14:paraId="14B17987" w14:textId="77777777" w:rsidR="00953548" w:rsidRDefault="00953548" w:rsidP="00953548"/>
        </w:tc>
      </w:tr>
      <w:tr w:rsidR="00953548" w14:paraId="636D2ABB" w14:textId="77777777" w:rsidTr="00B543BA">
        <w:trPr>
          <w:trHeight w:val="1484"/>
        </w:trPr>
        <w:tc>
          <w:tcPr>
            <w:tcW w:w="5949" w:type="dxa"/>
            <w:vMerge/>
            <w:shd w:val="clear" w:color="auto" w:fill="E2EFD9" w:themeFill="accent6" w:themeFillTint="33"/>
            <w:vAlign w:val="center"/>
          </w:tcPr>
          <w:p w14:paraId="3CD6EDA8" w14:textId="77777777" w:rsidR="00953548" w:rsidRDefault="00953548" w:rsidP="00197BCC">
            <w:pPr>
              <w:jc w:val="center"/>
            </w:pPr>
          </w:p>
        </w:tc>
        <w:tc>
          <w:tcPr>
            <w:tcW w:w="4819" w:type="dxa"/>
            <w:shd w:val="clear" w:color="auto" w:fill="E2EFD9" w:themeFill="accent6" w:themeFillTint="33"/>
          </w:tcPr>
          <w:p w14:paraId="73D60768" w14:textId="78AFF3C8" w:rsidR="00953548" w:rsidRDefault="00953548" w:rsidP="00BB284E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11284A80" w14:textId="77777777" w:rsidR="00BB284E" w:rsidRDefault="00BB284E" w:rsidP="00BB284E">
            <w:pPr>
              <w:rPr>
                <w:b/>
                <w:bCs/>
                <w:u w:val="single"/>
              </w:rPr>
            </w:pPr>
          </w:p>
          <w:p w14:paraId="39B30CD5" w14:textId="77777777" w:rsidR="00953548" w:rsidRDefault="00953548" w:rsidP="00953548">
            <w:pPr>
              <w:jc w:val="center"/>
            </w:pPr>
            <w:r w:rsidRPr="00E74A3F">
              <w:rPr>
                <w:noProof/>
              </w:rPr>
              <w:drawing>
                <wp:inline distT="0" distB="0" distL="0" distR="0" wp14:anchorId="3E4BAA60" wp14:editId="77D3E9F5">
                  <wp:extent cx="3108960" cy="18327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3189" cy="194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66BCCB" w14:textId="77777777" w:rsidR="00953548" w:rsidRDefault="00953548" w:rsidP="00953548">
            <w:pPr>
              <w:jc w:val="center"/>
            </w:pPr>
          </w:p>
          <w:p w14:paraId="1C682C03" w14:textId="25000905" w:rsidR="00953548" w:rsidRDefault="00953548" w:rsidP="00953548">
            <w:pPr>
              <w:jc w:val="center"/>
            </w:pPr>
            <w:r w:rsidRPr="00E74A3F">
              <w:rPr>
                <w:noProof/>
              </w:rPr>
              <w:drawing>
                <wp:inline distT="0" distB="0" distL="0" distR="0" wp14:anchorId="48E2400F" wp14:editId="2AC069B3">
                  <wp:extent cx="3093720" cy="178021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4023" cy="180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3036FCB" w14:textId="5C8043C7" w:rsidR="003D2711" w:rsidRDefault="00E74A3F">
      <w:r w:rsidRPr="00E74A3F">
        <w:rPr>
          <w:noProof/>
        </w:rPr>
        <w:t xml:space="preserve">  </w:t>
      </w:r>
    </w:p>
    <w:sectPr w:rsidR="003D2711" w:rsidSect="00B569CA">
      <w:headerReference w:type="default" r:id="rId11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40390"/>
    <w:multiLevelType w:val="hybridMultilevel"/>
    <w:tmpl w:val="B31016B2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1CBB75E4"/>
    <w:multiLevelType w:val="hybridMultilevel"/>
    <w:tmpl w:val="24D6A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43105A"/>
    <w:multiLevelType w:val="hybridMultilevel"/>
    <w:tmpl w:val="0B46C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B9209C"/>
    <w:multiLevelType w:val="hybridMultilevel"/>
    <w:tmpl w:val="7BBE9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A070A6"/>
    <w:multiLevelType w:val="hybridMultilevel"/>
    <w:tmpl w:val="A9AA4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467E71"/>
    <w:multiLevelType w:val="hybridMultilevel"/>
    <w:tmpl w:val="ED684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B02675"/>
    <w:multiLevelType w:val="hybridMultilevel"/>
    <w:tmpl w:val="8D4AB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2"/>
  </w:num>
  <w:num w:numId="5">
    <w:abstractNumId w:val="0"/>
  </w:num>
  <w:num w:numId="6">
    <w:abstractNumId w:val="8"/>
  </w:num>
  <w:num w:numId="7">
    <w:abstractNumId w:val="4"/>
  </w:num>
  <w:num w:numId="8">
    <w:abstractNumId w:val="6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126F52"/>
    <w:rsid w:val="00154084"/>
    <w:rsid w:val="00306E69"/>
    <w:rsid w:val="003A77EA"/>
    <w:rsid w:val="003D2711"/>
    <w:rsid w:val="00487F96"/>
    <w:rsid w:val="0093010A"/>
    <w:rsid w:val="00953548"/>
    <w:rsid w:val="00A05E95"/>
    <w:rsid w:val="00B569CA"/>
    <w:rsid w:val="00BB284E"/>
    <w:rsid w:val="00C5499F"/>
    <w:rsid w:val="00D73918"/>
    <w:rsid w:val="00E74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Spacing">
    <w:name w:val="No Spacing"/>
    <w:uiPriority w:val="1"/>
    <w:qFormat/>
    <w:rsid w:val="00487F9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A77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3</cp:revision>
  <dcterms:created xsi:type="dcterms:W3CDTF">2021-06-27T16:05:00Z</dcterms:created>
  <dcterms:modified xsi:type="dcterms:W3CDTF">2021-06-27T17:18:00Z</dcterms:modified>
</cp:coreProperties>
</file>