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page" w:horzAnchor="margin" w:tblpXSpec="center" w:tblpY="481"/>
        <w:tblW w:w="16013" w:type="dxa"/>
        <w:tblLook w:val="04A0" w:firstRow="1" w:lastRow="0" w:firstColumn="1" w:lastColumn="0" w:noHBand="0" w:noVBand="1"/>
      </w:tblPr>
      <w:tblGrid>
        <w:gridCol w:w="1264"/>
        <w:gridCol w:w="1283"/>
        <w:gridCol w:w="1701"/>
        <w:gridCol w:w="1276"/>
        <w:gridCol w:w="3827"/>
        <w:gridCol w:w="425"/>
        <w:gridCol w:w="2348"/>
        <w:gridCol w:w="629"/>
        <w:gridCol w:w="3260"/>
      </w:tblGrid>
      <w:tr w:rsidR="00AC387A" w14:paraId="4EA15D51" w14:textId="77777777" w:rsidTr="00AC387A">
        <w:tc>
          <w:tcPr>
            <w:tcW w:w="16013" w:type="dxa"/>
            <w:gridSpan w:val="9"/>
          </w:tcPr>
          <w:p w14:paraId="64488EF6" w14:textId="27CE07EE" w:rsidR="00AC387A" w:rsidRDefault="00AC387A" w:rsidP="00AC387A">
            <w:r w:rsidRPr="009E3FCD">
              <w:rPr>
                <w:sz w:val="36"/>
                <w:szCs w:val="36"/>
              </w:rPr>
              <w:t xml:space="preserve">   </w:t>
            </w:r>
            <w:r w:rsidRPr="00FF5986">
              <w:rPr>
                <w:sz w:val="32"/>
                <w:szCs w:val="32"/>
              </w:rPr>
              <w:t xml:space="preserve">Eco   </w:t>
            </w:r>
            <w:r w:rsidRPr="009E3FCD">
              <w:rPr>
                <w:sz w:val="36"/>
                <w:szCs w:val="36"/>
              </w:rPr>
              <w:t xml:space="preserve">                        </w:t>
            </w:r>
            <w:r>
              <w:rPr>
                <w:sz w:val="36"/>
                <w:szCs w:val="36"/>
              </w:rPr>
              <w:t xml:space="preserve">                    </w:t>
            </w:r>
            <w:r w:rsidRPr="009E3FCD">
              <w:rPr>
                <w:sz w:val="36"/>
                <w:szCs w:val="36"/>
              </w:rPr>
              <w:t xml:space="preserve"> </w:t>
            </w:r>
            <w:r w:rsidR="00CD6804">
              <w:rPr>
                <w:noProof/>
              </w:rPr>
              <w:drawing>
                <wp:inline distT="0" distB="0" distL="0" distR="0" wp14:anchorId="4F7E3B30" wp14:editId="38B1787B">
                  <wp:extent cx="644525" cy="544830"/>
                  <wp:effectExtent l="0" t="0" r="3175" b="7620"/>
                  <wp:docPr id="3" name="Picture 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4525" cy="5448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E3FCD">
              <w:rPr>
                <w:sz w:val="36"/>
                <w:szCs w:val="36"/>
              </w:rPr>
              <w:t xml:space="preserve"> </w:t>
            </w:r>
            <w:r w:rsidRPr="00FF5986">
              <w:rPr>
                <w:sz w:val="40"/>
                <w:szCs w:val="40"/>
              </w:rPr>
              <w:t>Knowledge    Organiser</w:t>
            </w:r>
            <w:r w:rsidRPr="00FF5986">
              <w:rPr>
                <w:sz w:val="32"/>
                <w:szCs w:val="32"/>
              </w:rPr>
              <w:t xml:space="preserve"> </w:t>
            </w:r>
            <w:r w:rsidR="00CD6804" w:rsidRPr="00FF5986">
              <w:rPr>
                <w:noProof/>
                <w:sz w:val="40"/>
                <w:szCs w:val="40"/>
              </w:rPr>
              <w:drawing>
                <wp:inline distT="0" distB="0" distL="0" distR="0" wp14:anchorId="611E5A54" wp14:editId="647C41D3">
                  <wp:extent cx="647006" cy="536497"/>
                  <wp:effectExtent l="0" t="0" r="127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2440" cy="5741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36"/>
                <w:szCs w:val="36"/>
              </w:rPr>
              <w:t xml:space="preserve">                                                  </w:t>
            </w:r>
            <w:r w:rsidRPr="00FF5986">
              <w:rPr>
                <w:sz w:val="32"/>
                <w:szCs w:val="32"/>
              </w:rPr>
              <w:t xml:space="preserve">Year </w:t>
            </w:r>
            <w:r>
              <w:rPr>
                <w:sz w:val="32"/>
                <w:szCs w:val="32"/>
              </w:rPr>
              <w:t>3</w:t>
            </w:r>
            <w:r w:rsidRPr="00FF5986">
              <w:rPr>
                <w:sz w:val="32"/>
                <w:szCs w:val="32"/>
              </w:rPr>
              <w:t>/</w:t>
            </w:r>
            <w:r>
              <w:rPr>
                <w:sz w:val="32"/>
                <w:szCs w:val="32"/>
              </w:rPr>
              <w:t>4</w:t>
            </w:r>
          </w:p>
        </w:tc>
      </w:tr>
      <w:tr w:rsidR="00AC387A" w14:paraId="69283AFA" w14:textId="77777777" w:rsidTr="00AC387A">
        <w:tc>
          <w:tcPr>
            <w:tcW w:w="16013" w:type="dxa"/>
            <w:gridSpan w:val="9"/>
            <w:shd w:val="clear" w:color="auto" w:fill="FF0000"/>
          </w:tcPr>
          <w:p w14:paraId="1F85C01F" w14:textId="77777777" w:rsidR="00AC387A" w:rsidRPr="008A36A7" w:rsidRDefault="00AC387A" w:rsidP="00AC387A">
            <w:pPr>
              <w:jc w:val="center"/>
              <w:rPr>
                <w:sz w:val="36"/>
                <w:szCs w:val="36"/>
              </w:rPr>
            </w:pPr>
            <w:r>
              <w:rPr>
                <w:color w:val="FFFFFF" w:themeColor="background1"/>
                <w:sz w:val="36"/>
                <w:szCs w:val="36"/>
              </w:rPr>
              <w:t>School Grounds</w:t>
            </w:r>
          </w:p>
        </w:tc>
      </w:tr>
      <w:tr w:rsidR="00AC387A" w14:paraId="02498A4E" w14:textId="77777777" w:rsidTr="00AC387A">
        <w:tc>
          <w:tcPr>
            <w:tcW w:w="16013" w:type="dxa"/>
            <w:gridSpan w:val="9"/>
            <w:shd w:val="clear" w:color="auto" w:fill="000000" w:themeFill="text1"/>
          </w:tcPr>
          <w:p w14:paraId="476B813B" w14:textId="77777777" w:rsidR="00AC387A" w:rsidRPr="005946C8" w:rsidRDefault="00AC387A" w:rsidP="00AC387A">
            <w:pPr>
              <w:jc w:val="center"/>
              <w:rPr>
                <w:sz w:val="28"/>
                <w:szCs w:val="28"/>
              </w:rPr>
            </w:pPr>
            <w:r w:rsidRPr="005946C8">
              <w:rPr>
                <w:sz w:val="28"/>
                <w:szCs w:val="28"/>
              </w:rPr>
              <w:t>Three key questions</w:t>
            </w:r>
          </w:p>
        </w:tc>
      </w:tr>
      <w:tr w:rsidR="00AC387A" w14:paraId="36858196" w14:textId="77777777" w:rsidTr="00AC387A">
        <w:trPr>
          <w:trHeight w:val="325"/>
        </w:trPr>
        <w:tc>
          <w:tcPr>
            <w:tcW w:w="4248" w:type="dxa"/>
            <w:gridSpan w:val="3"/>
          </w:tcPr>
          <w:p w14:paraId="5A4B8BF4" w14:textId="77777777" w:rsidR="00AC387A" w:rsidRPr="00AC387A" w:rsidRDefault="00AC387A" w:rsidP="00AC387A">
            <w:pPr>
              <w:rPr>
                <w:sz w:val="20"/>
                <w:szCs w:val="20"/>
              </w:rPr>
            </w:pPr>
            <w:r w:rsidRPr="00AC387A">
              <w:rPr>
                <w:sz w:val="20"/>
                <w:szCs w:val="20"/>
              </w:rPr>
              <w:t>1) Why is important to have good school grounds?</w:t>
            </w:r>
          </w:p>
        </w:tc>
        <w:tc>
          <w:tcPr>
            <w:tcW w:w="5528" w:type="dxa"/>
            <w:gridSpan w:val="3"/>
          </w:tcPr>
          <w:p w14:paraId="1F4503A2" w14:textId="77777777" w:rsidR="00AC387A" w:rsidRPr="00AC387A" w:rsidRDefault="00AC387A" w:rsidP="00AC387A">
            <w:pPr>
              <w:rPr>
                <w:sz w:val="20"/>
                <w:szCs w:val="20"/>
              </w:rPr>
            </w:pPr>
            <w:r w:rsidRPr="00AC387A">
              <w:rPr>
                <w:sz w:val="20"/>
                <w:szCs w:val="20"/>
              </w:rPr>
              <w:t>2) How can we look after our school grounds?</w:t>
            </w:r>
          </w:p>
        </w:tc>
        <w:tc>
          <w:tcPr>
            <w:tcW w:w="6237" w:type="dxa"/>
            <w:gridSpan w:val="3"/>
          </w:tcPr>
          <w:p w14:paraId="35A92F3A" w14:textId="77777777" w:rsidR="00AC387A" w:rsidRPr="00AC387A" w:rsidRDefault="00AC387A" w:rsidP="00AC387A">
            <w:pPr>
              <w:rPr>
                <w:sz w:val="20"/>
                <w:szCs w:val="20"/>
              </w:rPr>
            </w:pPr>
            <w:r w:rsidRPr="00AC387A">
              <w:rPr>
                <w:sz w:val="20"/>
                <w:szCs w:val="20"/>
              </w:rPr>
              <w:t>3) How environmentally friendly are our school grounds?</w:t>
            </w:r>
          </w:p>
        </w:tc>
      </w:tr>
      <w:tr w:rsidR="00AC387A" w14:paraId="2614F771" w14:textId="77777777" w:rsidTr="00AC387A">
        <w:tc>
          <w:tcPr>
            <w:tcW w:w="4248" w:type="dxa"/>
            <w:gridSpan w:val="3"/>
            <w:shd w:val="clear" w:color="auto" w:fill="FF0000"/>
          </w:tcPr>
          <w:p w14:paraId="3AC93634" w14:textId="77777777" w:rsidR="00AC387A" w:rsidRPr="00FF5986" w:rsidRDefault="00AC387A" w:rsidP="00AC387A">
            <w:pPr>
              <w:jc w:val="center"/>
              <w:rPr>
                <w:sz w:val="22"/>
                <w:szCs w:val="22"/>
              </w:rPr>
            </w:pPr>
            <w:r w:rsidRPr="00FF5986">
              <w:rPr>
                <w:color w:val="FFFFFF" w:themeColor="background1"/>
                <w:sz w:val="22"/>
                <w:szCs w:val="22"/>
              </w:rPr>
              <w:t>Vocabulary</w:t>
            </w:r>
          </w:p>
        </w:tc>
        <w:tc>
          <w:tcPr>
            <w:tcW w:w="5528" w:type="dxa"/>
            <w:gridSpan w:val="3"/>
            <w:shd w:val="clear" w:color="auto" w:fill="FF0000"/>
          </w:tcPr>
          <w:p w14:paraId="54313325" w14:textId="77777777" w:rsidR="00AC387A" w:rsidRPr="00FF5986" w:rsidRDefault="00AC387A" w:rsidP="00AC387A">
            <w:pPr>
              <w:jc w:val="center"/>
              <w:rPr>
                <w:sz w:val="22"/>
                <w:szCs w:val="22"/>
              </w:rPr>
            </w:pPr>
            <w:r w:rsidRPr="00FF5986">
              <w:rPr>
                <w:color w:val="FFFFFF" w:themeColor="background1"/>
                <w:sz w:val="22"/>
                <w:szCs w:val="22"/>
              </w:rPr>
              <w:t>Issues</w:t>
            </w:r>
          </w:p>
        </w:tc>
        <w:tc>
          <w:tcPr>
            <w:tcW w:w="6237" w:type="dxa"/>
            <w:gridSpan w:val="3"/>
            <w:shd w:val="clear" w:color="auto" w:fill="FF0000"/>
          </w:tcPr>
          <w:p w14:paraId="7E83EC80" w14:textId="77777777" w:rsidR="00AC387A" w:rsidRPr="00FF5986" w:rsidRDefault="00AC387A" w:rsidP="00AC387A">
            <w:pPr>
              <w:jc w:val="center"/>
              <w:rPr>
                <w:sz w:val="22"/>
                <w:szCs w:val="22"/>
              </w:rPr>
            </w:pPr>
            <w:r w:rsidRPr="00FF5986">
              <w:rPr>
                <w:color w:val="FFFFFF" w:themeColor="background1"/>
                <w:sz w:val="22"/>
                <w:szCs w:val="22"/>
              </w:rPr>
              <w:t>Solutions</w:t>
            </w:r>
          </w:p>
        </w:tc>
      </w:tr>
      <w:tr w:rsidR="00AC387A" w14:paraId="6EF5129D" w14:textId="77777777" w:rsidTr="00AC387A">
        <w:tc>
          <w:tcPr>
            <w:tcW w:w="1264" w:type="dxa"/>
          </w:tcPr>
          <w:p w14:paraId="0D657728" w14:textId="77777777" w:rsidR="00AC387A" w:rsidRDefault="00AC387A" w:rsidP="00AC387A">
            <w:pPr>
              <w:rPr>
                <w:sz w:val="18"/>
                <w:szCs w:val="18"/>
              </w:rPr>
            </w:pPr>
            <w:r w:rsidRPr="00A61B44">
              <w:rPr>
                <w:sz w:val="18"/>
                <w:szCs w:val="18"/>
              </w:rPr>
              <w:t>Environment</w:t>
            </w:r>
          </w:p>
          <w:p w14:paraId="0898E97D" w14:textId="77777777" w:rsidR="00AC387A" w:rsidRPr="00A61B44" w:rsidRDefault="00AC387A" w:rsidP="00AC387A">
            <w:pPr>
              <w:rPr>
                <w:sz w:val="18"/>
                <w:szCs w:val="18"/>
              </w:rPr>
            </w:pPr>
          </w:p>
          <w:p w14:paraId="6D421D79" w14:textId="77777777" w:rsidR="00AC387A" w:rsidRDefault="00AC387A" w:rsidP="00AC387A">
            <w:pPr>
              <w:rPr>
                <w:sz w:val="18"/>
                <w:szCs w:val="18"/>
              </w:rPr>
            </w:pPr>
            <w:r w:rsidRPr="00A61B44">
              <w:rPr>
                <w:sz w:val="18"/>
                <w:szCs w:val="18"/>
              </w:rPr>
              <w:t>Inhabit</w:t>
            </w:r>
          </w:p>
          <w:p w14:paraId="1C71AC96" w14:textId="77777777" w:rsidR="00AC387A" w:rsidRPr="00A61B44" w:rsidRDefault="00AC387A" w:rsidP="00AC387A">
            <w:pPr>
              <w:rPr>
                <w:sz w:val="18"/>
                <w:szCs w:val="18"/>
              </w:rPr>
            </w:pPr>
          </w:p>
          <w:p w14:paraId="4FF6B342" w14:textId="77777777" w:rsidR="00AC387A" w:rsidRDefault="00AC387A" w:rsidP="00AC387A">
            <w:pPr>
              <w:rPr>
                <w:sz w:val="18"/>
                <w:szCs w:val="18"/>
              </w:rPr>
            </w:pPr>
            <w:r w:rsidRPr="00A61B44">
              <w:rPr>
                <w:sz w:val="18"/>
                <w:szCs w:val="18"/>
              </w:rPr>
              <w:t>School grounds</w:t>
            </w:r>
          </w:p>
          <w:p w14:paraId="4647D0BB" w14:textId="36447A90" w:rsidR="00AC387A" w:rsidRDefault="00AC387A" w:rsidP="00AC387A">
            <w:pPr>
              <w:rPr>
                <w:sz w:val="18"/>
                <w:szCs w:val="18"/>
              </w:rPr>
            </w:pPr>
          </w:p>
          <w:p w14:paraId="7C1EB7AE" w14:textId="77777777" w:rsidR="006D7938" w:rsidRDefault="006D7938" w:rsidP="00AC387A">
            <w:pPr>
              <w:rPr>
                <w:sz w:val="18"/>
                <w:szCs w:val="18"/>
              </w:rPr>
            </w:pPr>
          </w:p>
          <w:p w14:paraId="4C1F6309" w14:textId="77777777" w:rsidR="00AC387A" w:rsidRPr="00FF5986" w:rsidRDefault="00AC387A" w:rsidP="00AC38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Allotment</w:t>
            </w:r>
            <w:r w:rsidRPr="00A61B44">
              <w:rPr>
                <w:sz w:val="18"/>
                <w:szCs w:val="18"/>
              </w:rPr>
              <w:cr/>
            </w:r>
          </w:p>
          <w:p w14:paraId="6B272696" w14:textId="77777777" w:rsidR="00AC387A" w:rsidRPr="00FF5986" w:rsidRDefault="00AC387A" w:rsidP="00AC387A">
            <w:pPr>
              <w:rPr>
                <w:sz w:val="18"/>
                <w:szCs w:val="18"/>
              </w:rPr>
            </w:pPr>
          </w:p>
          <w:p w14:paraId="58002BEC" w14:textId="77777777" w:rsidR="00AC387A" w:rsidRPr="00FF5986" w:rsidRDefault="00AC387A" w:rsidP="00AC387A">
            <w:pPr>
              <w:rPr>
                <w:sz w:val="18"/>
                <w:szCs w:val="18"/>
              </w:rPr>
            </w:pPr>
          </w:p>
          <w:p w14:paraId="19A1D813" w14:textId="77777777" w:rsidR="00AC387A" w:rsidRPr="00FF5986" w:rsidRDefault="00AC387A" w:rsidP="00AC387A">
            <w:pPr>
              <w:rPr>
                <w:sz w:val="18"/>
                <w:szCs w:val="18"/>
              </w:rPr>
            </w:pPr>
          </w:p>
          <w:p w14:paraId="70EB147C" w14:textId="77777777" w:rsidR="00AC387A" w:rsidRPr="00FF5986" w:rsidRDefault="00AC387A" w:rsidP="00AC387A">
            <w:pPr>
              <w:rPr>
                <w:sz w:val="18"/>
                <w:szCs w:val="18"/>
              </w:rPr>
            </w:pPr>
          </w:p>
        </w:tc>
        <w:tc>
          <w:tcPr>
            <w:tcW w:w="2984" w:type="dxa"/>
            <w:gridSpan w:val="2"/>
          </w:tcPr>
          <w:p w14:paraId="65AEAD20" w14:textId="77777777" w:rsidR="006D7938" w:rsidRDefault="006D7938" w:rsidP="006D7938">
            <w:pPr>
              <w:rPr>
                <w:sz w:val="18"/>
                <w:szCs w:val="18"/>
              </w:rPr>
            </w:pPr>
            <w:r w:rsidRPr="006D7938">
              <w:rPr>
                <w:sz w:val="18"/>
                <w:szCs w:val="18"/>
              </w:rPr>
              <w:t>The world around us</w:t>
            </w:r>
          </w:p>
          <w:p w14:paraId="500A13E7" w14:textId="79349CA8" w:rsidR="006D7938" w:rsidRPr="006D7938" w:rsidRDefault="006D7938" w:rsidP="006D7938">
            <w:pPr>
              <w:rPr>
                <w:sz w:val="18"/>
                <w:szCs w:val="18"/>
              </w:rPr>
            </w:pPr>
          </w:p>
          <w:p w14:paraId="2DAA6FFE" w14:textId="726AD8C8" w:rsidR="006D7938" w:rsidRDefault="006D7938" w:rsidP="006D7938">
            <w:pPr>
              <w:rPr>
                <w:sz w:val="18"/>
                <w:szCs w:val="18"/>
              </w:rPr>
            </w:pPr>
            <w:r w:rsidRPr="006D7938">
              <w:rPr>
                <w:sz w:val="18"/>
                <w:szCs w:val="18"/>
              </w:rPr>
              <w:t>Where they live</w:t>
            </w:r>
          </w:p>
          <w:p w14:paraId="080B6553" w14:textId="77777777" w:rsidR="006D7938" w:rsidRPr="006D7938" w:rsidRDefault="006D7938" w:rsidP="006D7938">
            <w:pPr>
              <w:rPr>
                <w:sz w:val="18"/>
                <w:szCs w:val="18"/>
              </w:rPr>
            </w:pPr>
          </w:p>
          <w:p w14:paraId="7E972C66" w14:textId="77777777" w:rsidR="006D7938" w:rsidRPr="006D7938" w:rsidRDefault="006D7938" w:rsidP="006D7938">
            <w:pPr>
              <w:rPr>
                <w:sz w:val="18"/>
                <w:szCs w:val="18"/>
              </w:rPr>
            </w:pPr>
            <w:r w:rsidRPr="006D7938">
              <w:rPr>
                <w:sz w:val="18"/>
                <w:szCs w:val="18"/>
              </w:rPr>
              <w:t>The place/area where the school</w:t>
            </w:r>
          </w:p>
          <w:p w14:paraId="057DD31C" w14:textId="42EDC251" w:rsidR="00AC387A" w:rsidRPr="00FF5986" w:rsidRDefault="006D7938" w:rsidP="006D7938">
            <w:pPr>
              <w:rPr>
                <w:sz w:val="18"/>
                <w:szCs w:val="18"/>
              </w:rPr>
            </w:pPr>
            <w:r w:rsidRPr="006D7938">
              <w:rPr>
                <w:sz w:val="18"/>
                <w:szCs w:val="18"/>
              </w:rPr>
              <w:t>is including the playground and</w:t>
            </w:r>
            <w:r>
              <w:rPr>
                <w:sz w:val="18"/>
                <w:szCs w:val="18"/>
              </w:rPr>
              <w:t xml:space="preserve"> </w:t>
            </w:r>
            <w:r w:rsidRPr="006D7938">
              <w:rPr>
                <w:sz w:val="18"/>
                <w:szCs w:val="18"/>
              </w:rPr>
              <w:t>wildlife garden.</w:t>
            </w:r>
          </w:p>
          <w:p w14:paraId="70DA78EC" w14:textId="77777777" w:rsidR="00AC387A" w:rsidRDefault="00AC387A" w:rsidP="00AC387A">
            <w:pPr>
              <w:rPr>
                <w:sz w:val="18"/>
                <w:szCs w:val="18"/>
              </w:rPr>
            </w:pPr>
          </w:p>
          <w:p w14:paraId="4718889A" w14:textId="017A7043" w:rsidR="006D7938" w:rsidRPr="00FF5986" w:rsidRDefault="006D7938" w:rsidP="00AC38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 plot of land for growing plants, vegetables, flower</w:t>
            </w:r>
            <w:r w:rsidR="0025089B">
              <w:rPr>
                <w:sz w:val="18"/>
                <w:szCs w:val="18"/>
              </w:rPr>
              <w:t>s, herbs and fruit.</w:t>
            </w:r>
          </w:p>
        </w:tc>
        <w:tc>
          <w:tcPr>
            <w:tcW w:w="5528" w:type="dxa"/>
            <w:gridSpan w:val="3"/>
          </w:tcPr>
          <w:p w14:paraId="133D54F7" w14:textId="77777777" w:rsidR="00AC387A" w:rsidRPr="0025089B" w:rsidRDefault="00AC387A" w:rsidP="00AC387A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="Helvetica"/>
                <w:color w:val="000000"/>
                <w:kern w:val="1"/>
                <w:sz w:val="18"/>
                <w:szCs w:val="18"/>
              </w:rPr>
            </w:pPr>
            <w:r w:rsidRPr="0025089B">
              <w:rPr>
                <w:rFonts w:cs="Helvetica"/>
                <w:color w:val="000000"/>
                <w:kern w:val="1"/>
                <w:sz w:val="18"/>
                <w:szCs w:val="18"/>
              </w:rPr>
              <w:t>Children today spend less than half the time playing outdoors that their parents did and are less likely to spend time outdoors at school.</w:t>
            </w:r>
          </w:p>
          <w:p w14:paraId="32F1331D" w14:textId="77777777" w:rsidR="00AC387A" w:rsidRPr="0025089B" w:rsidRDefault="00AC387A" w:rsidP="00AC387A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="Helvetica"/>
                <w:color w:val="000000"/>
                <w:kern w:val="1"/>
                <w:sz w:val="10"/>
                <w:szCs w:val="10"/>
              </w:rPr>
            </w:pPr>
          </w:p>
          <w:p w14:paraId="6A42BFE4" w14:textId="77777777" w:rsidR="00AC387A" w:rsidRPr="0025089B" w:rsidRDefault="00AC387A" w:rsidP="00AC387A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="Helvetica"/>
                <w:color w:val="000000"/>
                <w:kern w:val="1"/>
                <w:sz w:val="18"/>
                <w:szCs w:val="18"/>
              </w:rPr>
            </w:pPr>
            <w:r w:rsidRPr="0025089B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They are growing up in an increasingly indoor and virtual world, ever more divorced from the real world around them. </w:t>
            </w:r>
          </w:p>
          <w:p w14:paraId="1DC87E4C" w14:textId="77777777" w:rsidR="00AC387A" w:rsidRPr="0025089B" w:rsidRDefault="00AC387A" w:rsidP="00AC387A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="Helvetica"/>
                <w:color w:val="000000"/>
                <w:kern w:val="1"/>
                <w:sz w:val="10"/>
                <w:szCs w:val="10"/>
              </w:rPr>
            </w:pPr>
          </w:p>
          <w:p w14:paraId="2FA1F5BD" w14:textId="01202D24" w:rsidR="00AC387A" w:rsidRPr="0025089B" w:rsidRDefault="00AC387A" w:rsidP="00AC387A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="Helvetica"/>
                <w:color w:val="000000"/>
                <w:kern w:val="1"/>
                <w:sz w:val="18"/>
                <w:szCs w:val="18"/>
              </w:rPr>
            </w:pPr>
            <w:r w:rsidRPr="0025089B">
              <w:rPr>
                <w:rFonts w:cs="Helvetica"/>
                <w:color w:val="000000"/>
                <w:kern w:val="1"/>
                <w:sz w:val="18"/>
                <w:szCs w:val="18"/>
              </w:rPr>
              <w:t>This has a significant impact on their physical health, emotional wellbeing, social competence and their connection with the natural world and their local communities.</w:t>
            </w:r>
          </w:p>
          <w:p w14:paraId="735D1C1D" w14:textId="55D517D1" w:rsidR="00AC387A" w:rsidRPr="0025089B" w:rsidRDefault="00AC387A" w:rsidP="00AC387A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="Helvetica"/>
                <w:color w:val="000000"/>
                <w:kern w:val="1"/>
                <w:sz w:val="10"/>
                <w:szCs w:val="10"/>
              </w:rPr>
            </w:pPr>
          </w:p>
          <w:p w14:paraId="3744CFE4" w14:textId="6AFFA02A" w:rsidR="00AC387A" w:rsidRPr="0025089B" w:rsidRDefault="0025089B" w:rsidP="00AC387A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="Helvetica"/>
                <w:color w:val="000000"/>
                <w:kern w:val="1"/>
                <w:sz w:val="18"/>
                <w:szCs w:val="18"/>
              </w:rPr>
            </w:pPr>
            <w:r>
              <w:rPr>
                <w:noProof/>
                <w:sz w:val="18"/>
                <w:szCs w:val="18"/>
              </w:rPr>
              <w:drawing>
                <wp:anchor distT="0" distB="0" distL="114300" distR="114300" simplePos="0" relativeHeight="251657215" behindDoc="0" locked="0" layoutInCell="1" allowOverlap="1" wp14:anchorId="6BD7E242" wp14:editId="2BE80D00">
                  <wp:simplePos x="0" y="0"/>
                  <wp:positionH relativeFrom="column">
                    <wp:posOffset>1594929</wp:posOffset>
                  </wp:positionH>
                  <wp:positionV relativeFrom="paragraph">
                    <wp:posOffset>290830</wp:posOffset>
                  </wp:positionV>
                  <wp:extent cx="1794294" cy="804191"/>
                  <wp:effectExtent l="0" t="0" r="0" b="0"/>
                  <wp:wrapNone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clrChange>
                              <a:clrFrom>
                                <a:srgbClr val="FFF4CD"/>
                              </a:clrFrom>
                              <a:clrTo>
                                <a:srgbClr val="FFF4CD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94294" cy="80419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AC387A" w:rsidRPr="0025089B">
              <w:rPr>
                <w:rFonts w:cs="Helvetica"/>
                <w:color w:val="000000"/>
                <w:kern w:val="1"/>
                <w:sz w:val="18"/>
                <w:szCs w:val="18"/>
              </w:rPr>
              <w:t>One of the best places for children to enjoy the outdoors, learn about the natural world and take vigorous exercise on a regular basis is in the</w:t>
            </w:r>
            <w:r w:rsidR="004B20B6" w:rsidRPr="0025089B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="00AC387A" w:rsidRPr="0025089B">
              <w:rPr>
                <w:rFonts w:cs="Helvetica"/>
                <w:color w:val="000000"/>
                <w:kern w:val="1"/>
                <w:sz w:val="18"/>
                <w:szCs w:val="18"/>
              </w:rPr>
              <w:t>school grounds.</w:t>
            </w:r>
          </w:p>
          <w:p w14:paraId="66767E6A" w14:textId="77777777" w:rsidR="00AC387A" w:rsidRDefault="00AC387A" w:rsidP="00AC387A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="Helvetica"/>
                <w:color w:val="000000"/>
                <w:kern w:val="1"/>
                <w:sz w:val="18"/>
                <w:szCs w:val="18"/>
              </w:rPr>
            </w:pPr>
          </w:p>
          <w:p w14:paraId="2AD4673C" w14:textId="77777777" w:rsidR="0025089B" w:rsidRDefault="0025089B" w:rsidP="00AC387A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="Helvetica"/>
                <w:color w:val="000000"/>
                <w:kern w:val="1"/>
                <w:sz w:val="18"/>
                <w:szCs w:val="18"/>
              </w:rPr>
            </w:pPr>
          </w:p>
          <w:p w14:paraId="7864092E" w14:textId="77777777" w:rsidR="0025089B" w:rsidRDefault="0025089B" w:rsidP="00AC387A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="Helvetica"/>
                <w:color w:val="000000"/>
                <w:kern w:val="1"/>
                <w:sz w:val="18"/>
                <w:szCs w:val="18"/>
              </w:rPr>
            </w:pPr>
          </w:p>
          <w:p w14:paraId="7AB4674F" w14:textId="77777777" w:rsidR="0025089B" w:rsidRDefault="0025089B" w:rsidP="00AC387A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="Helvetica"/>
                <w:color w:val="000000"/>
                <w:kern w:val="1"/>
                <w:sz w:val="18"/>
                <w:szCs w:val="18"/>
              </w:rPr>
            </w:pPr>
          </w:p>
          <w:p w14:paraId="65E82FCC" w14:textId="30C117A2" w:rsidR="0025089B" w:rsidRPr="00FF5986" w:rsidRDefault="0025089B" w:rsidP="00AC387A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="Helvetica"/>
                <w:color w:val="000000"/>
                <w:kern w:val="1"/>
                <w:sz w:val="18"/>
                <w:szCs w:val="18"/>
              </w:rPr>
            </w:pPr>
          </w:p>
        </w:tc>
        <w:tc>
          <w:tcPr>
            <w:tcW w:w="6237" w:type="dxa"/>
            <w:gridSpan w:val="3"/>
          </w:tcPr>
          <w:p w14:paraId="2528A492" w14:textId="03E39BA8" w:rsidR="00AC387A" w:rsidRDefault="00AC387A" w:rsidP="00AC387A">
            <w:pPr>
              <w:rPr>
                <w:sz w:val="18"/>
                <w:szCs w:val="18"/>
              </w:rPr>
            </w:pPr>
            <w:r w:rsidRPr="00AC387A">
              <w:rPr>
                <w:sz w:val="18"/>
                <w:szCs w:val="18"/>
              </w:rPr>
              <w:t>We can look after the plants and animals that inhabit our school grounds.</w:t>
            </w:r>
          </w:p>
          <w:p w14:paraId="4DD7356D" w14:textId="5C8CEDE7" w:rsidR="00AC387A" w:rsidRPr="00AC387A" w:rsidRDefault="00D33C64" w:rsidP="00AC387A">
            <w:pPr>
              <w:rPr>
                <w:sz w:val="18"/>
                <w:szCs w:val="18"/>
              </w:rPr>
            </w:pPr>
            <w:r>
              <w:rPr>
                <w:noProof/>
                <w:sz w:val="18"/>
                <w:szCs w:val="18"/>
              </w:rPr>
              <w:drawing>
                <wp:anchor distT="0" distB="0" distL="114300" distR="114300" simplePos="0" relativeHeight="251659264" behindDoc="0" locked="0" layoutInCell="1" allowOverlap="1" wp14:anchorId="069B6B7D" wp14:editId="3D473326">
                  <wp:simplePos x="0" y="0"/>
                  <wp:positionH relativeFrom="column">
                    <wp:posOffset>2717069</wp:posOffset>
                  </wp:positionH>
                  <wp:positionV relativeFrom="paragraph">
                    <wp:posOffset>92566</wp:posOffset>
                  </wp:positionV>
                  <wp:extent cx="977265" cy="932180"/>
                  <wp:effectExtent l="0" t="0" r="0" b="1270"/>
                  <wp:wrapNone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7265" cy="9321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AC387A">
              <w:rPr>
                <w:sz w:val="18"/>
                <w:szCs w:val="18"/>
              </w:rPr>
              <w:t>We use the correct recycle bins.</w:t>
            </w:r>
          </w:p>
          <w:p w14:paraId="233E2A8A" w14:textId="35E33C41" w:rsidR="00AC387A" w:rsidRPr="00AC387A" w:rsidRDefault="00AC387A" w:rsidP="00AC387A">
            <w:pPr>
              <w:rPr>
                <w:sz w:val="18"/>
                <w:szCs w:val="18"/>
              </w:rPr>
            </w:pPr>
            <w:r w:rsidRPr="00AC387A">
              <w:rPr>
                <w:sz w:val="18"/>
                <w:szCs w:val="18"/>
              </w:rPr>
              <w:t>We can make our playground look friendly.</w:t>
            </w:r>
          </w:p>
          <w:p w14:paraId="7220848B" w14:textId="0AC220D0" w:rsidR="00AC387A" w:rsidRDefault="00AC387A" w:rsidP="00AC387A">
            <w:pPr>
              <w:rPr>
                <w:sz w:val="18"/>
                <w:szCs w:val="18"/>
              </w:rPr>
            </w:pPr>
            <w:r w:rsidRPr="00AC387A">
              <w:rPr>
                <w:sz w:val="18"/>
                <w:szCs w:val="18"/>
              </w:rPr>
              <w:t>We can treat our equipment with respect.</w:t>
            </w:r>
          </w:p>
          <w:p w14:paraId="177E9A60" w14:textId="7C006697" w:rsidR="00D33C64" w:rsidRPr="00FF5986" w:rsidRDefault="00D33C64" w:rsidP="00AC387A">
            <w:pPr>
              <w:rPr>
                <w:rFonts w:cs="Calibri"/>
                <w:sz w:val="18"/>
                <w:szCs w:val="18"/>
              </w:rPr>
            </w:pPr>
            <w:r>
              <w:rPr>
                <w:noProof/>
                <w:sz w:val="18"/>
                <w:szCs w:val="18"/>
              </w:rPr>
              <w:drawing>
                <wp:anchor distT="0" distB="0" distL="114300" distR="114300" simplePos="0" relativeHeight="251660288" behindDoc="0" locked="0" layoutInCell="1" allowOverlap="1" wp14:anchorId="1597B4C7" wp14:editId="5540488E">
                  <wp:simplePos x="0" y="0"/>
                  <wp:positionH relativeFrom="column">
                    <wp:posOffset>1363201</wp:posOffset>
                  </wp:positionH>
                  <wp:positionV relativeFrom="paragraph">
                    <wp:posOffset>217852</wp:posOffset>
                  </wp:positionV>
                  <wp:extent cx="1181819" cy="1444271"/>
                  <wp:effectExtent l="0" t="0" r="0" b="3810"/>
                  <wp:wrapNone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8627"/>
                          <a:stretch/>
                        </pic:blipFill>
                        <pic:spPr bwMode="auto">
                          <a:xfrm>
                            <a:off x="0" y="0"/>
                            <a:ext cx="1185279" cy="14484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sz w:val="18"/>
                <w:szCs w:val="18"/>
              </w:rPr>
              <w:drawing>
                <wp:anchor distT="0" distB="0" distL="114300" distR="114300" simplePos="0" relativeHeight="251658240" behindDoc="0" locked="0" layoutInCell="1" allowOverlap="1" wp14:anchorId="20B0D327" wp14:editId="072F719B">
                  <wp:simplePos x="0" y="0"/>
                  <wp:positionH relativeFrom="column">
                    <wp:posOffset>85570</wp:posOffset>
                  </wp:positionH>
                  <wp:positionV relativeFrom="paragraph">
                    <wp:posOffset>225270</wp:posOffset>
                  </wp:positionV>
                  <wp:extent cx="1075558" cy="1431985"/>
                  <wp:effectExtent l="0" t="0" r="0" b="0"/>
                  <wp:wrapNone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5558" cy="14319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sz w:val="18"/>
                <w:szCs w:val="18"/>
              </w:rPr>
              <w:t xml:space="preserve">We can work with others to develop our school grounds </w:t>
            </w:r>
          </w:p>
        </w:tc>
      </w:tr>
      <w:tr w:rsidR="00AC387A" w14:paraId="5C3738A2" w14:textId="77777777" w:rsidTr="00AC387A">
        <w:tc>
          <w:tcPr>
            <w:tcW w:w="16013" w:type="dxa"/>
            <w:gridSpan w:val="9"/>
            <w:shd w:val="clear" w:color="auto" w:fill="FF0000"/>
          </w:tcPr>
          <w:p w14:paraId="4AD804A6" w14:textId="77777777" w:rsidR="00AC387A" w:rsidRPr="00FF5986" w:rsidRDefault="00AC387A" w:rsidP="00AC387A">
            <w:pPr>
              <w:jc w:val="center"/>
              <w:rPr>
                <w:color w:val="FFFFFF" w:themeColor="background1"/>
                <w:sz w:val="22"/>
                <w:szCs w:val="22"/>
              </w:rPr>
            </w:pPr>
            <w:r w:rsidRPr="00FF5986">
              <w:rPr>
                <w:color w:val="FFFFFF" w:themeColor="background1"/>
                <w:sz w:val="22"/>
                <w:szCs w:val="22"/>
              </w:rPr>
              <w:t>Curriculum links</w:t>
            </w:r>
          </w:p>
        </w:tc>
      </w:tr>
      <w:tr w:rsidR="004B20B6" w14:paraId="5458AD64" w14:textId="77777777" w:rsidTr="006D7938">
        <w:trPr>
          <w:trHeight w:val="223"/>
        </w:trPr>
        <w:tc>
          <w:tcPr>
            <w:tcW w:w="2547" w:type="dxa"/>
            <w:gridSpan w:val="2"/>
            <w:shd w:val="clear" w:color="auto" w:fill="000000" w:themeFill="text1"/>
          </w:tcPr>
          <w:p w14:paraId="4D848102" w14:textId="552BF590" w:rsidR="004B20B6" w:rsidRPr="006E2DA3" w:rsidRDefault="004B20B6" w:rsidP="006D7938">
            <w:pPr>
              <w:jc w:val="center"/>
              <w:rPr>
                <w:sz w:val="20"/>
                <w:szCs w:val="20"/>
              </w:rPr>
            </w:pPr>
            <w:r w:rsidRPr="006E2DA3">
              <w:rPr>
                <w:sz w:val="20"/>
                <w:szCs w:val="20"/>
              </w:rPr>
              <w:t>English</w:t>
            </w:r>
          </w:p>
        </w:tc>
        <w:tc>
          <w:tcPr>
            <w:tcW w:w="2977" w:type="dxa"/>
            <w:gridSpan w:val="2"/>
            <w:shd w:val="clear" w:color="auto" w:fill="000000" w:themeFill="text1"/>
          </w:tcPr>
          <w:p w14:paraId="6F56019D" w14:textId="1475DEBB" w:rsidR="004B20B6" w:rsidRPr="006E2DA3" w:rsidRDefault="004B20B6" w:rsidP="006D7938">
            <w:pPr>
              <w:jc w:val="center"/>
              <w:rPr>
                <w:sz w:val="20"/>
                <w:szCs w:val="20"/>
              </w:rPr>
            </w:pPr>
            <w:r w:rsidRPr="006E2DA3">
              <w:rPr>
                <w:sz w:val="20"/>
                <w:szCs w:val="20"/>
              </w:rPr>
              <w:t>Maths</w:t>
            </w:r>
          </w:p>
        </w:tc>
        <w:tc>
          <w:tcPr>
            <w:tcW w:w="3827" w:type="dxa"/>
            <w:shd w:val="clear" w:color="auto" w:fill="000000" w:themeFill="text1"/>
          </w:tcPr>
          <w:p w14:paraId="1C67702A" w14:textId="2E6FDE42" w:rsidR="004B20B6" w:rsidRPr="006E2DA3" w:rsidRDefault="006D7938" w:rsidP="006D793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Art</w:t>
            </w:r>
          </w:p>
        </w:tc>
        <w:tc>
          <w:tcPr>
            <w:tcW w:w="2773" w:type="dxa"/>
            <w:gridSpan w:val="2"/>
            <w:shd w:val="clear" w:color="auto" w:fill="000000" w:themeFill="text1"/>
          </w:tcPr>
          <w:p w14:paraId="4746AF7C" w14:textId="0C669054" w:rsidR="004B20B6" w:rsidRPr="006E2DA3" w:rsidRDefault="006D7938" w:rsidP="006D793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</w:t>
            </w:r>
            <w:r w:rsidR="004B20B6" w:rsidRPr="006E2DA3">
              <w:rPr>
                <w:sz w:val="20"/>
                <w:szCs w:val="20"/>
              </w:rPr>
              <w:t>Science</w:t>
            </w:r>
          </w:p>
        </w:tc>
        <w:tc>
          <w:tcPr>
            <w:tcW w:w="3889" w:type="dxa"/>
            <w:gridSpan w:val="2"/>
            <w:shd w:val="clear" w:color="auto" w:fill="000000" w:themeFill="text1"/>
          </w:tcPr>
          <w:p w14:paraId="7DC6F2AC" w14:textId="17D6E561" w:rsidR="004B20B6" w:rsidRPr="006E2DA3" w:rsidRDefault="006D7938" w:rsidP="006D793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</w:t>
            </w:r>
            <w:r w:rsidR="004B20B6">
              <w:rPr>
                <w:sz w:val="20"/>
                <w:szCs w:val="20"/>
              </w:rPr>
              <w:t>Geography</w:t>
            </w:r>
          </w:p>
        </w:tc>
      </w:tr>
      <w:tr w:rsidR="004B20B6" w14:paraId="1577DAB2" w14:textId="77777777" w:rsidTr="006D7938">
        <w:trPr>
          <w:trHeight w:val="357"/>
        </w:trPr>
        <w:tc>
          <w:tcPr>
            <w:tcW w:w="2547" w:type="dxa"/>
            <w:gridSpan w:val="2"/>
          </w:tcPr>
          <w:p w14:paraId="6417C76E" w14:textId="2ABC5689" w:rsidR="004B20B6" w:rsidRPr="0025089B" w:rsidRDefault="00A557A2" w:rsidP="00A557A2">
            <w:pPr>
              <w:rPr>
                <w:sz w:val="18"/>
                <w:szCs w:val="18"/>
              </w:rPr>
            </w:pPr>
            <w:r w:rsidRPr="0025089B">
              <w:rPr>
                <w:sz w:val="18"/>
                <w:szCs w:val="18"/>
              </w:rPr>
              <w:t>Write a story about an animal living, or plant growing within your school grounds.</w:t>
            </w:r>
          </w:p>
          <w:p w14:paraId="16508C21" w14:textId="2B1C96F8" w:rsidR="00A557A2" w:rsidRPr="0025089B" w:rsidRDefault="00A557A2" w:rsidP="00A557A2">
            <w:pPr>
              <w:rPr>
                <w:sz w:val="18"/>
                <w:szCs w:val="18"/>
              </w:rPr>
            </w:pPr>
          </w:p>
          <w:p w14:paraId="02D87ECA" w14:textId="4603A24B" w:rsidR="00A557A2" w:rsidRPr="0025089B" w:rsidRDefault="00A557A2" w:rsidP="00A557A2">
            <w:pPr>
              <w:rPr>
                <w:sz w:val="18"/>
                <w:szCs w:val="18"/>
              </w:rPr>
            </w:pPr>
            <w:r w:rsidRPr="0025089B">
              <w:rPr>
                <w:sz w:val="18"/>
                <w:szCs w:val="18"/>
              </w:rPr>
              <w:t>Use the school grounds to create a spelling hunt</w:t>
            </w:r>
            <w:r w:rsidR="006D7938" w:rsidRPr="0025089B">
              <w:rPr>
                <w:sz w:val="18"/>
                <w:szCs w:val="18"/>
              </w:rPr>
              <w:t xml:space="preserve"> or find the matching word</w:t>
            </w:r>
          </w:p>
          <w:p w14:paraId="6E1B9DBA" w14:textId="77777777" w:rsidR="00A557A2" w:rsidRPr="0025089B" w:rsidRDefault="00A557A2" w:rsidP="00A557A2">
            <w:pPr>
              <w:rPr>
                <w:sz w:val="18"/>
                <w:szCs w:val="18"/>
              </w:rPr>
            </w:pPr>
          </w:p>
          <w:p w14:paraId="5921E3BE" w14:textId="6F22F275" w:rsidR="00A557A2" w:rsidRPr="00FF5986" w:rsidRDefault="00A557A2" w:rsidP="00A557A2">
            <w:pPr>
              <w:rPr>
                <w:sz w:val="16"/>
                <w:szCs w:val="16"/>
              </w:rPr>
            </w:pPr>
            <w:r w:rsidRPr="0025089B">
              <w:rPr>
                <w:sz w:val="18"/>
                <w:szCs w:val="18"/>
              </w:rPr>
              <w:t>Find appropriate places in the school grounds to read, improvise, debate and present</w:t>
            </w:r>
          </w:p>
        </w:tc>
        <w:tc>
          <w:tcPr>
            <w:tcW w:w="2977" w:type="dxa"/>
            <w:gridSpan w:val="2"/>
          </w:tcPr>
          <w:p w14:paraId="22A2BA7D" w14:textId="77777777" w:rsidR="004B20B6" w:rsidRPr="0025089B" w:rsidRDefault="004B20B6" w:rsidP="004B20B6">
            <w:pPr>
              <w:rPr>
                <w:sz w:val="18"/>
                <w:szCs w:val="18"/>
              </w:rPr>
            </w:pPr>
            <w:r w:rsidRPr="0025089B">
              <w:rPr>
                <w:sz w:val="18"/>
                <w:szCs w:val="18"/>
              </w:rPr>
              <w:t>Design a new eco-school playground, plot the</w:t>
            </w:r>
            <w:r w:rsidR="00AC457A" w:rsidRPr="0025089B">
              <w:rPr>
                <w:sz w:val="18"/>
                <w:szCs w:val="18"/>
              </w:rPr>
              <w:t xml:space="preserve"> </w:t>
            </w:r>
            <w:r w:rsidRPr="0025089B">
              <w:rPr>
                <w:sz w:val="18"/>
                <w:szCs w:val="18"/>
              </w:rPr>
              <w:t>playground on graph paper and calculating the</w:t>
            </w:r>
            <w:r w:rsidR="00AC457A" w:rsidRPr="0025089B">
              <w:rPr>
                <w:sz w:val="18"/>
                <w:szCs w:val="18"/>
              </w:rPr>
              <w:t xml:space="preserve"> </w:t>
            </w:r>
            <w:r w:rsidRPr="0025089B">
              <w:rPr>
                <w:sz w:val="18"/>
                <w:szCs w:val="18"/>
              </w:rPr>
              <w:t>area and perimeter of your different eco-features</w:t>
            </w:r>
          </w:p>
          <w:p w14:paraId="3F2B6649" w14:textId="55BBAC33" w:rsidR="00AC457A" w:rsidRPr="0025089B" w:rsidRDefault="00AC457A" w:rsidP="004B20B6">
            <w:pPr>
              <w:rPr>
                <w:sz w:val="18"/>
                <w:szCs w:val="18"/>
              </w:rPr>
            </w:pPr>
          </w:p>
          <w:p w14:paraId="1BC9F786" w14:textId="60C6833B" w:rsidR="006D7938" w:rsidRPr="0025089B" w:rsidRDefault="006D7938" w:rsidP="004B20B6">
            <w:pPr>
              <w:rPr>
                <w:sz w:val="18"/>
                <w:szCs w:val="18"/>
              </w:rPr>
            </w:pPr>
            <w:r w:rsidRPr="0025089B">
              <w:rPr>
                <w:sz w:val="18"/>
                <w:szCs w:val="18"/>
              </w:rPr>
              <w:t>Use the school grounds to practice the times tables</w:t>
            </w:r>
          </w:p>
          <w:p w14:paraId="0724CE7A" w14:textId="2A11C65F" w:rsidR="006D7938" w:rsidRPr="0025089B" w:rsidRDefault="006D7938" w:rsidP="004B20B6">
            <w:pPr>
              <w:rPr>
                <w:sz w:val="18"/>
                <w:szCs w:val="18"/>
              </w:rPr>
            </w:pPr>
          </w:p>
          <w:p w14:paraId="1262BC56" w14:textId="2B47F892" w:rsidR="006D7938" w:rsidRPr="0025089B" w:rsidRDefault="006D7938" w:rsidP="004B20B6">
            <w:pPr>
              <w:rPr>
                <w:sz w:val="18"/>
                <w:szCs w:val="18"/>
              </w:rPr>
            </w:pPr>
            <w:r w:rsidRPr="0025089B">
              <w:rPr>
                <w:sz w:val="18"/>
                <w:szCs w:val="18"/>
              </w:rPr>
              <w:t>Match multiplication and division facts with the answers written with chalk on the ground</w:t>
            </w:r>
          </w:p>
          <w:p w14:paraId="042AD003" w14:textId="57D91C9C" w:rsidR="00AC457A" w:rsidRPr="00FF5986" w:rsidRDefault="00AC457A" w:rsidP="004B20B6">
            <w:pPr>
              <w:rPr>
                <w:sz w:val="16"/>
                <w:szCs w:val="16"/>
              </w:rPr>
            </w:pPr>
          </w:p>
        </w:tc>
        <w:tc>
          <w:tcPr>
            <w:tcW w:w="3827" w:type="dxa"/>
          </w:tcPr>
          <w:p w14:paraId="7D6A8260" w14:textId="3401BDAC" w:rsidR="004B20B6" w:rsidRPr="0025089B" w:rsidRDefault="006D7938" w:rsidP="006D7938">
            <w:pPr>
              <w:rPr>
                <w:sz w:val="18"/>
                <w:szCs w:val="18"/>
              </w:rPr>
            </w:pPr>
            <w:r w:rsidRPr="0025089B">
              <w:rPr>
                <w:sz w:val="18"/>
                <w:szCs w:val="18"/>
              </w:rPr>
              <w:t>I</w:t>
            </w:r>
            <w:r w:rsidR="00AC457A" w:rsidRPr="0025089B">
              <w:rPr>
                <w:sz w:val="18"/>
                <w:szCs w:val="18"/>
              </w:rPr>
              <w:t>nvestigate the different natural materials you can use to create some art work.</w:t>
            </w:r>
          </w:p>
          <w:p w14:paraId="1AF48C43" w14:textId="77777777" w:rsidR="00AC457A" w:rsidRPr="0025089B" w:rsidRDefault="00AC457A" w:rsidP="006D7938">
            <w:pPr>
              <w:rPr>
                <w:sz w:val="18"/>
                <w:szCs w:val="18"/>
              </w:rPr>
            </w:pPr>
          </w:p>
          <w:p w14:paraId="1BD36B16" w14:textId="3AD73342" w:rsidR="004B20B6" w:rsidRPr="0025089B" w:rsidRDefault="00AC457A" w:rsidP="006D7938">
            <w:pPr>
              <w:rPr>
                <w:sz w:val="18"/>
                <w:szCs w:val="18"/>
              </w:rPr>
            </w:pPr>
            <w:r w:rsidRPr="0025089B">
              <w:rPr>
                <w:sz w:val="18"/>
                <w:szCs w:val="18"/>
              </w:rPr>
              <w:t>Make observational drawings of the school grounds</w:t>
            </w:r>
          </w:p>
          <w:p w14:paraId="15CBDBFD" w14:textId="6CD63381" w:rsidR="004B20B6" w:rsidRPr="0025089B" w:rsidRDefault="004B20B6" w:rsidP="006D7938">
            <w:pPr>
              <w:rPr>
                <w:sz w:val="18"/>
                <w:szCs w:val="18"/>
              </w:rPr>
            </w:pPr>
          </w:p>
          <w:p w14:paraId="064AB872" w14:textId="3C702961" w:rsidR="004B20B6" w:rsidRPr="0025089B" w:rsidRDefault="00AC457A" w:rsidP="006D7938">
            <w:pPr>
              <w:rPr>
                <w:sz w:val="18"/>
                <w:szCs w:val="18"/>
              </w:rPr>
            </w:pPr>
            <w:r w:rsidRPr="0025089B">
              <w:rPr>
                <w:sz w:val="18"/>
                <w:szCs w:val="18"/>
              </w:rPr>
              <w:t>Research artists and designers on the school and it’s grounds</w:t>
            </w:r>
          </w:p>
          <w:p w14:paraId="43D41542" w14:textId="77777777" w:rsidR="004B20B6" w:rsidRDefault="004B20B6" w:rsidP="006D7938">
            <w:pPr>
              <w:rPr>
                <w:sz w:val="16"/>
                <w:szCs w:val="16"/>
              </w:rPr>
            </w:pPr>
          </w:p>
          <w:p w14:paraId="71E61F6D" w14:textId="3A405DEB" w:rsidR="004B20B6" w:rsidRPr="00FF5986" w:rsidRDefault="004B20B6" w:rsidP="006D7938">
            <w:pPr>
              <w:rPr>
                <w:sz w:val="16"/>
                <w:szCs w:val="16"/>
              </w:rPr>
            </w:pPr>
          </w:p>
        </w:tc>
        <w:tc>
          <w:tcPr>
            <w:tcW w:w="3402" w:type="dxa"/>
            <w:gridSpan w:val="3"/>
          </w:tcPr>
          <w:p w14:paraId="4941EC43" w14:textId="77777777" w:rsidR="00AC457A" w:rsidRPr="0025089B" w:rsidRDefault="00AC457A" w:rsidP="00AC457A">
            <w:pPr>
              <w:rPr>
                <w:sz w:val="18"/>
                <w:szCs w:val="18"/>
              </w:rPr>
            </w:pPr>
            <w:r w:rsidRPr="0025089B">
              <w:rPr>
                <w:sz w:val="18"/>
                <w:szCs w:val="18"/>
              </w:rPr>
              <w:t>Identify the plants within school</w:t>
            </w:r>
          </w:p>
          <w:p w14:paraId="0111ADE5" w14:textId="77777777" w:rsidR="00AC457A" w:rsidRPr="0025089B" w:rsidRDefault="00AC457A" w:rsidP="00AC457A">
            <w:pPr>
              <w:rPr>
                <w:sz w:val="18"/>
                <w:szCs w:val="18"/>
              </w:rPr>
            </w:pPr>
            <w:r w:rsidRPr="0025089B">
              <w:rPr>
                <w:sz w:val="18"/>
                <w:szCs w:val="18"/>
              </w:rPr>
              <w:t>grounds, how does this vary across</w:t>
            </w:r>
          </w:p>
          <w:p w14:paraId="3F51BE6A" w14:textId="6C94F8FB" w:rsidR="004B20B6" w:rsidRPr="0025089B" w:rsidRDefault="00AC457A" w:rsidP="00AC457A">
            <w:pPr>
              <w:rPr>
                <w:sz w:val="18"/>
                <w:szCs w:val="18"/>
              </w:rPr>
            </w:pPr>
            <w:r w:rsidRPr="0025089B">
              <w:rPr>
                <w:sz w:val="18"/>
                <w:szCs w:val="18"/>
              </w:rPr>
              <w:t>the seasons?</w:t>
            </w:r>
          </w:p>
          <w:p w14:paraId="2A20AD1C" w14:textId="77777777" w:rsidR="00AC457A" w:rsidRPr="0025089B" w:rsidRDefault="00AC457A" w:rsidP="00AC457A">
            <w:pPr>
              <w:rPr>
                <w:sz w:val="18"/>
                <w:szCs w:val="18"/>
              </w:rPr>
            </w:pPr>
          </w:p>
          <w:p w14:paraId="7CAA7542" w14:textId="429DC70A" w:rsidR="00AC457A" w:rsidRPr="0025089B" w:rsidRDefault="00AC457A" w:rsidP="00AC457A">
            <w:pPr>
              <w:rPr>
                <w:sz w:val="18"/>
                <w:szCs w:val="18"/>
              </w:rPr>
            </w:pPr>
            <w:r w:rsidRPr="0025089B">
              <w:rPr>
                <w:sz w:val="18"/>
                <w:szCs w:val="18"/>
              </w:rPr>
              <w:t>Pupils identify the producers, predators</w:t>
            </w:r>
          </w:p>
          <w:p w14:paraId="32614FE7" w14:textId="77777777" w:rsidR="00AC457A" w:rsidRPr="0025089B" w:rsidRDefault="00AC457A" w:rsidP="00AC457A">
            <w:pPr>
              <w:rPr>
                <w:sz w:val="18"/>
                <w:szCs w:val="18"/>
              </w:rPr>
            </w:pPr>
            <w:r w:rsidRPr="0025089B">
              <w:rPr>
                <w:sz w:val="18"/>
                <w:szCs w:val="18"/>
              </w:rPr>
              <w:t>and prey in the micro-habitats in the</w:t>
            </w:r>
          </w:p>
          <w:p w14:paraId="5FA7E650" w14:textId="77777777" w:rsidR="004B20B6" w:rsidRPr="0025089B" w:rsidRDefault="00AC457A" w:rsidP="00AC457A">
            <w:pPr>
              <w:rPr>
                <w:sz w:val="18"/>
                <w:szCs w:val="18"/>
              </w:rPr>
            </w:pPr>
            <w:r w:rsidRPr="0025089B">
              <w:rPr>
                <w:sz w:val="18"/>
                <w:szCs w:val="18"/>
              </w:rPr>
              <w:t>playground or local environment.</w:t>
            </w:r>
            <w:r w:rsidRPr="0025089B">
              <w:rPr>
                <w:sz w:val="18"/>
                <w:szCs w:val="18"/>
              </w:rPr>
              <w:cr/>
            </w:r>
          </w:p>
          <w:p w14:paraId="2450859F" w14:textId="75398542" w:rsidR="00AC457A" w:rsidRPr="00FF5986" w:rsidRDefault="00AC457A" w:rsidP="00AC457A">
            <w:pPr>
              <w:rPr>
                <w:sz w:val="16"/>
                <w:szCs w:val="16"/>
              </w:rPr>
            </w:pPr>
            <w:r w:rsidRPr="0025089B">
              <w:rPr>
                <w:sz w:val="18"/>
                <w:szCs w:val="18"/>
              </w:rPr>
              <w:t>Collect and group rocks from the school grounds</w:t>
            </w:r>
          </w:p>
        </w:tc>
        <w:tc>
          <w:tcPr>
            <w:tcW w:w="3260" w:type="dxa"/>
          </w:tcPr>
          <w:p w14:paraId="47DE597F" w14:textId="77777777" w:rsidR="004B20B6" w:rsidRPr="0025089B" w:rsidRDefault="004B20B6" w:rsidP="004B20B6">
            <w:pPr>
              <w:rPr>
                <w:sz w:val="18"/>
                <w:szCs w:val="18"/>
              </w:rPr>
            </w:pPr>
            <w:r w:rsidRPr="0025089B">
              <w:rPr>
                <w:sz w:val="18"/>
                <w:szCs w:val="18"/>
              </w:rPr>
              <w:t>use fieldwork to observe, measure, record and present the human and physical features</w:t>
            </w:r>
          </w:p>
          <w:p w14:paraId="2D50882D" w14:textId="77777777" w:rsidR="00A557A2" w:rsidRPr="0025089B" w:rsidRDefault="00A557A2" w:rsidP="004B20B6">
            <w:pPr>
              <w:rPr>
                <w:sz w:val="18"/>
                <w:szCs w:val="18"/>
              </w:rPr>
            </w:pPr>
          </w:p>
          <w:p w14:paraId="4022E354" w14:textId="14AE4672" w:rsidR="00A557A2" w:rsidRPr="00FF5986" w:rsidRDefault="00A557A2" w:rsidP="004B20B6">
            <w:pPr>
              <w:rPr>
                <w:sz w:val="16"/>
                <w:szCs w:val="16"/>
              </w:rPr>
            </w:pPr>
            <w:r w:rsidRPr="0025089B">
              <w:rPr>
                <w:sz w:val="18"/>
                <w:szCs w:val="18"/>
              </w:rPr>
              <w:t>Draw a grid on the playground – give instructions using the eight points of the compass for direction</w:t>
            </w:r>
          </w:p>
        </w:tc>
      </w:tr>
      <w:tr w:rsidR="00AC387A" w14:paraId="4E307ACD" w14:textId="77777777" w:rsidTr="00AC387A">
        <w:tc>
          <w:tcPr>
            <w:tcW w:w="16013" w:type="dxa"/>
            <w:gridSpan w:val="9"/>
            <w:shd w:val="clear" w:color="auto" w:fill="FF0000"/>
          </w:tcPr>
          <w:p w14:paraId="320D9596" w14:textId="77777777" w:rsidR="00AC387A" w:rsidRPr="00FF5986" w:rsidRDefault="00AC387A" w:rsidP="00AC387A">
            <w:pPr>
              <w:jc w:val="center"/>
              <w:rPr>
                <w:color w:val="FFFFFF" w:themeColor="background1"/>
                <w:sz w:val="22"/>
                <w:szCs w:val="22"/>
              </w:rPr>
            </w:pPr>
            <w:r w:rsidRPr="00FF5986">
              <w:rPr>
                <w:color w:val="FFFFFF" w:themeColor="background1"/>
                <w:sz w:val="22"/>
                <w:szCs w:val="22"/>
              </w:rPr>
              <w:t>Whole school initiatives</w:t>
            </w:r>
          </w:p>
        </w:tc>
      </w:tr>
      <w:tr w:rsidR="00AC387A" w14:paraId="528945C1" w14:textId="77777777" w:rsidTr="004B20B6">
        <w:trPr>
          <w:trHeight w:val="626"/>
        </w:trPr>
        <w:tc>
          <w:tcPr>
            <w:tcW w:w="16013" w:type="dxa"/>
            <w:gridSpan w:val="9"/>
          </w:tcPr>
          <w:p w14:paraId="2616B608" w14:textId="7E36C448" w:rsidR="00AC387A" w:rsidRPr="004B20B6" w:rsidRDefault="004B20B6" w:rsidP="004B20B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* </w:t>
            </w:r>
            <w:r w:rsidR="00AC387A" w:rsidRPr="004B20B6">
              <w:rPr>
                <w:sz w:val="20"/>
                <w:szCs w:val="20"/>
              </w:rPr>
              <w:t>School garden/wildlife area</w:t>
            </w:r>
            <w:r w:rsidRPr="004B20B6">
              <w:rPr>
                <w:sz w:val="20"/>
                <w:szCs w:val="20"/>
              </w:rPr>
              <w:t xml:space="preserve">                    </w:t>
            </w:r>
            <w:r>
              <w:rPr>
                <w:sz w:val="20"/>
                <w:szCs w:val="20"/>
              </w:rPr>
              <w:t xml:space="preserve">      </w:t>
            </w:r>
            <w:r w:rsidRPr="004B20B6">
              <w:rPr>
                <w:sz w:val="20"/>
                <w:szCs w:val="20"/>
              </w:rPr>
              <w:t xml:space="preserve">     </w:t>
            </w:r>
            <w:r>
              <w:rPr>
                <w:sz w:val="20"/>
                <w:szCs w:val="20"/>
              </w:rPr>
              <w:t xml:space="preserve">           </w:t>
            </w:r>
            <w:r w:rsidRPr="004B20B6">
              <w:rPr>
                <w:sz w:val="20"/>
                <w:szCs w:val="20"/>
              </w:rPr>
              <w:t xml:space="preserve">    * </w:t>
            </w:r>
            <w:r w:rsidR="00AC387A" w:rsidRPr="004B20B6">
              <w:rPr>
                <w:sz w:val="20"/>
                <w:szCs w:val="20"/>
              </w:rPr>
              <w:t xml:space="preserve">Bug hotel/bird boxes/bird watching </w:t>
            </w:r>
            <w:r>
              <w:rPr>
                <w:sz w:val="20"/>
                <w:szCs w:val="20"/>
              </w:rPr>
              <w:t xml:space="preserve">                                           *</w:t>
            </w:r>
            <w:r w:rsidR="00AC387A" w:rsidRPr="004B20B6">
              <w:rPr>
                <w:sz w:val="20"/>
                <w:szCs w:val="20"/>
              </w:rPr>
              <w:t>Recycle bins</w:t>
            </w:r>
            <w:r>
              <w:rPr>
                <w:sz w:val="20"/>
                <w:szCs w:val="20"/>
              </w:rPr>
              <w:t xml:space="preserve">                                                   *</w:t>
            </w:r>
            <w:r w:rsidR="00AC387A" w:rsidRPr="004B20B6">
              <w:rPr>
                <w:sz w:val="20"/>
                <w:szCs w:val="20"/>
              </w:rPr>
              <w:t xml:space="preserve">Pirate ship and Adventure trail </w:t>
            </w:r>
          </w:p>
          <w:p w14:paraId="058ECE34" w14:textId="006AA167" w:rsidR="00AC387A" w:rsidRPr="004B20B6" w:rsidRDefault="004B20B6" w:rsidP="004B20B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* </w:t>
            </w:r>
            <w:r w:rsidR="00AC387A" w:rsidRPr="004B20B6">
              <w:rPr>
                <w:sz w:val="20"/>
                <w:szCs w:val="20"/>
              </w:rPr>
              <w:t>Allotment</w:t>
            </w:r>
            <w:r w:rsidRPr="004B20B6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                                                         *</w:t>
            </w:r>
            <w:r w:rsidR="00AC387A" w:rsidRPr="004B20B6">
              <w:rPr>
                <w:sz w:val="20"/>
                <w:szCs w:val="20"/>
              </w:rPr>
              <w:t xml:space="preserve">Swimming pool </w:t>
            </w:r>
            <w:r>
              <w:rPr>
                <w:sz w:val="20"/>
                <w:szCs w:val="20"/>
              </w:rPr>
              <w:t xml:space="preserve">                                          </w:t>
            </w:r>
            <w:r w:rsidR="0025089B">
              <w:rPr>
                <w:sz w:val="20"/>
                <w:szCs w:val="20"/>
              </w:rPr>
              <w:t xml:space="preserve">    </w:t>
            </w:r>
            <w:r>
              <w:rPr>
                <w:sz w:val="20"/>
                <w:szCs w:val="20"/>
              </w:rPr>
              <w:t xml:space="preserve">   *</w:t>
            </w:r>
            <w:r w:rsidR="00AC387A" w:rsidRPr="004B20B6">
              <w:rPr>
                <w:sz w:val="20"/>
                <w:szCs w:val="20"/>
              </w:rPr>
              <w:t>Involvement of the whole school in the above</w:t>
            </w:r>
            <w:r w:rsidR="0025089B">
              <w:rPr>
                <w:sz w:val="20"/>
                <w:szCs w:val="20"/>
              </w:rPr>
              <w:t xml:space="preserve">                                          * Work with Essex Wildlife Trust</w:t>
            </w:r>
          </w:p>
        </w:tc>
      </w:tr>
    </w:tbl>
    <w:p w14:paraId="44EEF0B3" w14:textId="77777777" w:rsidR="003203E6" w:rsidRDefault="003203E6" w:rsidP="00ED0905"/>
    <w:sectPr w:rsidR="003203E6" w:rsidSect="004B20B6">
      <w:pgSz w:w="16838" w:h="11906" w:orient="landscape"/>
      <w:pgMar w:top="720" w:right="720" w:bottom="567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auto"/>
    <w:pitch w:val="variable"/>
    <w:sig w:usb0="E00002FF" w:usb1="5000785B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93310EE"/>
    <w:multiLevelType w:val="hybridMultilevel"/>
    <w:tmpl w:val="379498C0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6E655DD1"/>
    <w:multiLevelType w:val="hybridMultilevel"/>
    <w:tmpl w:val="7DF6E60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F5E091F"/>
    <w:multiLevelType w:val="hybridMultilevel"/>
    <w:tmpl w:val="0D527B2A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0905"/>
    <w:rsid w:val="0025089B"/>
    <w:rsid w:val="003203E6"/>
    <w:rsid w:val="004B20B6"/>
    <w:rsid w:val="006D7938"/>
    <w:rsid w:val="00A557A2"/>
    <w:rsid w:val="00A61B44"/>
    <w:rsid w:val="00AC387A"/>
    <w:rsid w:val="00AC457A"/>
    <w:rsid w:val="00B87825"/>
    <w:rsid w:val="00C427C7"/>
    <w:rsid w:val="00CD6804"/>
    <w:rsid w:val="00D33C64"/>
    <w:rsid w:val="00ED09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28E874"/>
  <w15:chartTrackingRefBased/>
  <w15:docId w15:val="{EFFBC715-214D-4C2F-BEFE-D75CFEBA38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D0905"/>
    <w:pPr>
      <w:spacing w:after="0" w:line="240" w:lineRule="auto"/>
    </w:pPr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D0905"/>
    <w:pPr>
      <w:spacing w:after="0" w:line="240" w:lineRule="auto"/>
    </w:pPr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D0905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ED090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tiff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481</Words>
  <Characters>2743</Characters>
  <Application>Microsoft Office Word</Application>
  <DocSecurity>4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newman</dc:creator>
  <cp:keywords/>
  <dc:description/>
  <cp:lastModifiedBy>Claire Brant</cp:lastModifiedBy>
  <cp:revision>2</cp:revision>
  <dcterms:created xsi:type="dcterms:W3CDTF">2021-07-09T15:41:00Z</dcterms:created>
  <dcterms:modified xsi:type="dcterms:W3CDTF">2021-07-09T15:41:00Z</dcterms:modified>
</cp:coreProperties>
</file>